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FB8AE" w14:textId="39399394" w:rsidR="006163C0" w:rsidRPr="00D34B9C" w:rsidRDefault="006163C0" w:rsidP="006163C0">
      <w:pPr>
        <w:tabs>
          <w:tab w:val="left" w:pos="2340"/>
        </w:tabs>
        <w:autoSpaceDE w:val="0"/>
        <w:autoSpaceDN w:val="0"/>
        <w:adjustRightInd w:val="0"/>
        <w:jc w:val="center"/>
        <w:rPr>
          <w:b/>
          <w:bCs/>
          <w:color w:val="000000"/>
          <w:sz w:val="28"/>
          <w:szCs w:val="28"/>
        </w:rPr>
      </w:pPr>
      <w:r w:rsidRPr="00D34B9C">
        <w:rPr>
          <w:b/>
          <w:bCs/>
          <w:color w:val="000000"/>
          <w:sz w:val="28"/>
          <w:szCs w:val="28"/>
        </w:rPr>
        <w:t>ÅRSMÖTE 202</w:t>
      </w:r>
      <w:r w:rsidR="00DA47C1">
        <w:rPr>
          <w:b/>
          <w:bCs/>
          <w:color w:val="000000"/>
          <w:sz w:val="28"/>
          <w:szCs w:val="28"/>
        </w:rPr>
        <w:t>5</w:t>
      </w:r>
    </w:p>
    <w:p w14:paraId="0A651E2E" w14:textId="7B85AF37" w:rsidR="006163C0" w:rsidRPr="00D34B9C" w:rsidRDefault="006163C0" w:rsidP="006163C0">
      <w:pPr>
        <w:tabs>
          <w:tab w:val="left" w:pos="2340"/>
        </w:tabs>
        <w:autoSpaceDE w:val="0"/>
        <w:autoSpaceDN w:val="0"/>
        <w:adjustRightInd w:val="0"/>
        <w:jc w:val="center"/>
        <w:rPr>
          <w:b/>
          <w:bCs/>
          <w:color w:val="000000"/>
          <w:sz w:val="28"/>
          <w:szCs w:val="28"/>
        </w:rPr>
      </w:pPr>
      <w:r w:rsidRPr="00D34B9C">
        <w:rPr>
          <w:b/>
          <w:bCs/>
          <w:color w:val="000000"/>
          <w:sz w:val="28"/>
          <w:szCs w:val="28"/>
        </w:rPr>
        <w:t>GEMENSAMHETSANLÄGGNINGEN MOR ANNAS VÄG</w:t>
      </w:r>
    </w:p>
    <w:p w14:paraId="64437CE9" w14:textId="77777777" w:rsidR="006163C0" w:rsidRPr="002A5491" w:rsidRDefault="006163C0" w:rsidP="006163C0">
      <w:pPr>
        <w:tabs>
          <w:tab w:val="left" w:pos="2340"/>
        </w:tabs>
        <w:autoSpaceDE w:val="0"/>
        <w:autoSpaceDN w:val="0"/>
        <w:adjustRightInd w:val="0"/>
        <w:jc w:val="center"/>
        <w:rPr>
          <w:color w:val="000000"/>
        </w:rPr>
      </w:pPr>
    </w:p>
    <w:p w14:paraId="0C1BEB50" w14:textId="77777777" w:rsidR="006163C0" w:rsidRPr="002A5491" w:rsidRDefault="006163C0" w:rsidP="006163C0">
      <w:pPr>
        <w:tabs>
          <w:tab w:val="left" w:pos="2340"/>
        </w:tabs>
        <w:autoSpaceDE w:val="0"/>
        <w:autoSpaceDN w:val="0"/>
        <w:adjustRightInd w:val="0"/>
        <w:rPr>
          <w:color w:val="000000"/>
        </w:rPr>
      </w:pPr>
    </w:p>
    <w:p w14:paraId="0F92DF18" w14:textId="22524F63" w:rsidR="006163C0" w:rsidRPr="002A5491" w:rsidRDefault="006163C0" w:rsidP="006163C0">
      <w:pPr>
        <w:pStyle w:val="Ingetavstnd"/>
        <w:rPr>
          <w:rFonts w:ascii="Times New Roman" w:hAnsi="Times New Roman" w:cs="Times New Roman"/>
          <w:sz w:val="24"/>
          <w:szCs w:val="24"/>
        </w:rPr>
      </w:pPr>
      <w:r w:rsidRPr="002A5491">
        <w:rPr>
          <w:rFonts w:ascii="Times New Roman" w:hAnsi="Times New Roman" w:cs="Times New Roman"/>
          <w:b/>
          <w:sz w:val="24"/>
          <w:szCs w:val="24"/>
        </w:rPr>
        <w:t>Datum:</w:t>
      </w:r>
      <w:r w:rsidRPr="002A5491">
        <w:rPr>
          <w:rFonts w:ascii="Times New Roman" w:hAnsi="Times New Roman" w:cs="Times New Roman"/>
          <w:sz w:val="24"/>
          <w:szCs w:val="24"/>
        </w:rPr>
        <w:tab/>
      </w:r>
      <w:r w:rsidRPr="002A5491">
        <w:rPr>
          <w:rFonts w:ascii="Times New Roman" w:hAnsi="Times New Roman" w:cs="Times New Roman"/>
          <w:sz w:val="24"/>
          <w:szCs w:val="24"/>
        </w:rPr>
        <w:tab/>
      </w:r>
      <w:proofErr w:type="gramStart"/>
      <w:r w:rsidRPr="002A5491">
        <w:rPr>
          <w:rFonts w:ascii="Times New Roman" w:hAnsi="Times New Roman" w:cs="Times New Roman"/>
          <w:sz w:val="24"/>
          <w:szCs w:val="24"/>
        </w:rPr>
        <w:t>Torsdag</w:t>
      </w:r>
      <w:proofErr w:type="gramEnd"/>
      <w:r w:rsidRPr="002A5491">
        <w:rPr>
          <w:rFonts w:ascii="Times New Roman" w:hAnsi="Times New Roman" w:cs="Times New Roman"/>
          <w:sz w:val="24"/>
          <w:szCs w:val="24"/>
        </w:rPr>
        <w:t xml:space="preserve"> den 2</w:t>
      </w:r>
      <w:r w:rsidR="00BB4649">
        <w:rPr>
          <w:rFonts w:ascii="Times New Roman" w:hAnsi="Times New Roman" w:cs="Times New Roman"/>
          <w:sz w:val="24"/>
          <w:szCs w:val="24"/>
        </w:rPr>
        <w:t>7</w:t>
      </w:r>
      <w:r w:rsidRPr="002A5491">
        <w:rPr>
          <w:rFonts w:ascii="Times New Roman" w:hAnsi="Times New Roman" w:cs="Times New Roman"/>
          <w:sz w:val="24"/>
          <w:szCs w:val="24"/>
        </w:rPr>
        <w:t xml:space="preserve"> mars 202</w:t>
      </w:r>
      <w:r w:rsidR="00BB4649">
        <w:rPr>
          <w:rFonts w:ascii="Times New Roman" w:hAnsi="Times New Roman" w:cs="Times New Roman"/>
          <w:sz w:val="24"/>
          <w:szCs w:val="24"/>
        </w:rPr>
        <w:t>5</w:t>
      </w:r>
    </w:p>
    <w:p w14:paraId="66589608" w14:textId="7A554AD0" w:rsidR="006163C0" w:rsidRPr="002A5491" w:rsidRDefault="006163C0" w:rsidP="006163C0">
      <w:pPr>
        <w:pStyle w:val="Ingetavstnd"/>
        <w:rPr>
          <w:rFonts w:ascii="Times New Roman" w:hAnsi="Times New Roman" w:cs="Times New Roman"/>
          <w:sz w:val="24"/>
          <w:szCs w:val="24"/>
        </w:rPr>
      </w:pPr>
      <w:r w:rsidRPr="002A5491">
        <w:rPr>
          <w:rFonts w:ascii="Times New Roman" w:hAnsi="Times New Roman" w:cs="Times New Roman"/>
          <w:b/>
          <w:bCs/>
          <w:sz w:val="24"/>
          <w:szCs w:val="24"/>
        </w:rPr>
        <w:t>Tid:</w:t>
      </w:r>
      <w:r w:rsidRPr="002A5491">
        <w:rPr>
          <w:rFonts w:ascii="Times New Roman" w:hAnsi="Times New Roman" w:cs="Times New Roman"/>
          <w:sz w:val="24"/>
          <w:szCs w:val="24"/>
        </w:rPr>
        <w:tab/>
      </w:r>
      <w:r w:rsidRPr="002A5491">
        <w:rPr>
          <w:rFonts w:ascii="Times New Roman" w:hAnsi="Times New Roman" w:cs="Times New Roman"/>
          <w:sz w:val="24"/>
          <w:szCs w:val="24"/>
        </w:rPr>
        <w:tab/>
        <w:t xml:space="preserve">Klockan </w:t>
      </w:r>
      <w:r w:rsidR="00BB4649">
        <w:rPr>
          <w:rFonts w:ascii="Times New Roman" w:hAnsi="Times New Roman" w:cs="Times New Roman"/>
          <w:sz w:val="24"/>
          <w:szCs w:val="24"/>
        </w:rPr>
        <w:t>18.30 – 20.00</w:t>
      </w:r>
    </w:p>
    <w:p w14:paraId="10A1E714" w14:textId="77777777" w:rsidR="00773A30" w:rsidRDefault="006163C0" w:rsidP="00773A30">
      <w:pPr>
        <w:pStyle w:val="Ingetavstnd"/>
        <w:rPr>
          <w:rFonts w:ascii="Times New Roman" w:hAnsi="Times New Roman" w:cs="Times New Roman"/>
          <w:sz w:val="24"/>
          <w:szCs w:val="24"/>
        </w:rPr>
      </w:pPr>
      <w:r w:rsidRPr="002A5491">
        <w:rPr>
          <w:rFonts w:ascii="Times New Roman" w:hAnsi="Times New Roman" w:cs="Times New Roman"/>
          <w:b/>
          <w:sz w:val="24"/>
          <w:szCs w:val="24"/>
        </w:rPr>
        <w:t>Plats:</w:t>
      </w:r>
      <w:r w:rsidRPr="002A5491">
        <w:rPr>
          <w:rFonts w:ascii="Times New Roman" w:hAnsi="Times New Roman" w:cs="Times New Roman"/>
          <w:sz w:val="24"/>
          <w:szCs w:val="24"/>
        </w:rPr>
        <w:tab/>
      </w:r>
      <w:r w:rsidRPr="002A5491">
        <w:rPr>
          <w:rFonts w:ascii="Times New Roman" w:hAnsi="Times New Roman" w:cs="Times New Roman"/>
          <w:sz w:val="24"/>
          <w:szCs w:val="24"/>
        </w:rPr>
        <w:tab/>
        <w:t>Gemensamhetslokalen, Mor Annas Väg, Lerum</w:t>
      </w:r>
    </w:p>
    <w:p w14:paraId="1D771D76" w14:textId="302182C1" w:rsidR="006163C0" w:rsidRPr="002A5491" w:rsidRDefault="006163C0" w:rsidP="00773A30">
      <w:pPr>
        <w:pStyle w:val="Ingetavstnd"/>
        <w:rPr>
          <w:rFonts w:ascii="Times New Roman" w:hAnsi="Times New Roman" w:cs="Times New Roman"/>
          <w:sz w:val="24"/>
          <w:szCs w:val="24"/>
        </w:rPr>
      </w:pPr>
      <w:r w:rsidRPr="002A5491">
        <w:rPr>
          <w:rFonts w:ascii="Times New Roman" w:hAnsi="Times New Roman" w:cs="Times New Roman"/>
          <w:sz w:val="24"/>
          <w:szCs w:val="24"/>
        </w:rPr>
        <w:tab/>
      </w:r>
    </w:p>
    <w:p w14:paraId="7DB209D6" w14:textId="267940B5" w:rsidR="006163C0" w:rsidRPr="002A5491" w:rsidRDefault="006163C0" w:rsidP="006163C0">
      <w:pPr>
        <w:pStyle w:val="Ingetavstnd"/>
        <w:rPr>
          <w:rFonts w:ascii="Times New Roman" w:hAnsi="Times New Roman" w:cs="Times New Roman"/>
          <w:sz w:val="24"/>
          <w:szCs w:val="24"/>
        </w:rPr>
      </w:pPr>
      <w:r w:rsidRPr="002A5491">
        <w:rPr>
          <w:rFonts w:ascii="Times New Roman" w:hAnsi="Times New Roman" w:cs="Times New Roman"/>
          <w:b/>
          <w:sz w:val="24"/>
          <w:szCs w:val="24"/>
        </w:rPr>
        <w:t>Närvarande:</w:t>
      </w:r>
      <w:r w:rsidRPr="002A5491">
        <w:rPr>
          <w:rFonts w:ascii="Times New Roman" w:hAnsi="Times New Roman" w:cs="Times New Roman"/>
          <w:b/>
          <w:sz w:val="24"/>
          <w:szCs w:val="24"/>
        </w:rPr>
        <w:tab/>
      </w:r>
      <w:r w:rsidR="009A4321">
        <w:rPr>
          <w:rFonts w:ascii="Times New Roman" w:hAnsi="Times New Roman" w:cs="Times New Roman"/>
          <w:b/>
          <w:sz w:val="24"/>
          <w:szCs w:val="24"/>
        </w:rPr>
        <w:t>34</w:t>
      </w:r>
      <w:r w:rsidR="001D704F" w:rsidRPr="002A5491">
        <w:rPr>
          <w:rFonts w:ascii="Times New Roman" w:hAnsi="Times New Roman" w:cs="Times New Roman"/>
          <w:b/>
          <w:sz w:val="24"/>
          <w:szCs w:val="24"/>
        </w:rPr>
        <w:t xml:space="preserve"> fastigheter plus </w:t>
      </w:r>
      <w:r w:rsidR="009A4321">
        <w:rPr>
          <w:rFonts w:ascii="Times New Roman" w:hAnsi="Times New Roman" w:cs="Times New Roman"/>
          <w:b/>
          <w:sz w:val="24"/>
          <w:szCs w:val="24"/>
        </w:rPr>
        <w:t>2</w:t>
      </w:r>
      <w:r w:rsidR="001D704F" w:rsidRPr="002A5491">
        <w:rPr>
          <w:rFonts w:ascii="Times New Roman" w:hAnsi="Times New Roman" w:cs="Times New Roman"/>
          <w:b/>
          <w:sz w:val="24"/>
          <w:szCs w:val="24"/>
        </w:rPr>
        <w:t xml:space="preserve"> via fullmakt fanns representerade på mötet.</w:t>
      </w:r>
    </w:p>
    <w:p w14:paraId="3344514E" w14:textId="5EEFEEC8" w:rsidR="006163C0" w:rsidRPr="002A5491" w:rsidRDefault="006163C0" w:rsidP="006163C0">
      <w:pPr>
        <w:pStyle w:val="Ingetavstnd"/>
        <w:rPr>
          <w:rFonts w:ascii="Times New Roman" w:hAnsi="Times New Roman" w:cs="Times New Roman"/>
          <w:sz w:val="24"/>
          <w:szCs w:val="24"/>
        </w:rPr>
      </w:pPr>
    </w:p>
    <w:p w14:paraId="35A85981" w14:textId="043C0F10" w:rsidR="006163C0" w:rsidRPr="002A5491" w:rsidRDefault="001D704F" w:rsidP="006163C0">
      <w:pPr>
        <w:pStyle w:val="Ingetavstnd"/>
        <w:rPr>
          <w:rFonts w:ascii="Times New Roman" w:hAnsi="Times New Roman" w:cs="Times New Roman"/>
          <w:sz w:val="24"/>
          <w:szCs w:val="24"/>
        </w:rPr>
      </w:pPr>
      <w:r w:rsidRPr="002A5491">
        <w:rPr>
          <w:rFonts w:ascii="Times New Roman" w:hAnsi="Times New Roman" w:cs="Times New Roman"/>
          <w:sz w:val="24"/>
          <w:szCs w:val="24"/>
        </w:rPr>
        <w:t>Husnummer som var representerade av fastighetsägare:</w:t>
      </w:r>
      <w:r w:rsidRPr="002A5491">
        <w:rPr>
          <w:rFonts w:ascii="Times New Roman" w:hAnsi="Times New Roman" w:cs="Times New Roman"/>
          <w:sz w:val="24"/>
          <w:szCs w:val="24"/>
        </w:rPr>
        <w:br/>
      </w:r>
      <w:r w:rsidR="00BB4649">
        <w:rPr>
          <w:rFonts w:ascii="Times New Roman" w:hAnsi="Times New Roman" w:cs="Times New Roman"/>
          <w:sz w:val="24"/>
          <w:szCs w:val="24"/>
        </w:rPr>
        <w:t xml:space="preserve">4, 7, 10, 13, 16, 19, 31, 40, 43, 46, 49, 58, 8, 14, 17, 20, 26, 29, 32, 35, 47, 50, 62, 3, 6, 12, 15, 18, 24, </w:t>
      </w:r>
      <w:r w:rsidR="009A4321">
        <w:rPr>
          <w:rFonts w:ascii="Times New Roman" w:hAnsi="Times New Roman" w:cs="Times New Roman"/>
          <w:sz w:val="24"/>
          <w:szCs w:val="24"/>
        </w:rPr>
        <w:t>30, 33, 36, 39, 60.</w:t>
      </w:r>
    </w:p>
    <w:p w14:paraId="501BD212" w14:textId="2DB52C37" w:rsidR="001D704F" w:rsidRPr="002A5491" w:rsidRDefault="001D704F" w:rsidP="006163C0">
      <w:pPr>
        <w:pStyle w:val="Ingetavstnd"/>
        <w:rPr>
          <w:rFonts w:ascii="Times New Roman" w:hAnsi="Times New Roman" w:cs="Times New Roman"/>
          <w:sz w:val="24"/>
          <w:szCs w:val="24"/>
        </w:rPr>
      </w:pPr>
      <w:r w:rsidRPr="002A5491">
        <w:rPr>
          <w:rFonts w:ascii="Times New Roman" w:hAnsi="Times New Roman" w:cs="Times New Roman"/>
          <w:sz w:val="24"/>
          <w:szCs w:val="24"/>
        </w:rPr>
        <w:t>Via fullmakt representerade:</w:t>
      </w:r>
    </w:p>
    <w:p w14:paraId="65CE6BB4" w14:textId="54EAD265" w:rsidR="006163C0" w:rsidRPr="002A5491" w:rsidRDefault="009A4321" w:rsidP="006163C0">
      <w:pPr>
        <w:pStyle w:val="Ingetavstnd"/>
        <w:rPr>
          <w:rFonts w:ascii="Times New Roman" w:hAnsi="Times New Roman" w:cs="Times New Roman"/>
          <w:sz w:val="24"/>
          <w:szCs w:val="24"/>
        </w:rPr>
      </w:pPr>
      <w:r>
        <w:rPr>
          <w:rFonts w:ascii="Times New Roman" w:hAnsi="Times New Roman" w:cs="Times New Roman"/>
          <w:sz w:val="24"/>
          <w:szCs w:val="24"/>
        </w:rPr>
        <w:t>22, 27.</w:t>
      </w:r>
    </w:p>
    <w:p w14:paraId="0E180EC5" w14:textId="34B8C9C6" w:rsidR="006163C0" w:rsidRPr="002A5491" w:rsidRDefault="006163C0" w:rsidP="006163C0">
      <w:pPr>
        <w:pStyle w:val="Ingetavstnd"/>
        <w:rPr>
          <w:rFonts w:ascii="Times New Roman" w:hAnsi="Times New Roman" w:cs="Times New Roman"/>
          <w:sz w:val="24"/>
          <w:szCs w:val="24"/>
        </w:rPr>
      </w:pPr>
      <w:r w:rsidRPr="002A5491">
        <w:rPr>
          <w:rFonts w:ascii="Times New Roman" w:hAnsi="Times New Roman" w:cs="Times New Roman"/>
          <w:sz w:val="24"/>
          <w:szCs w:val="24"/>
        </w:rPr>
        <w:tab/>
      </w:r>
      <w:r w:rsidRPr="002A5491">
        <w:rPr>
          <w:rFonts w:ascii="Times New Roman" w:hAnsi="Times New Roman" w:cs="Times New Roman"/>
          <w:sz w:val="24"/>
          <w:szCs w:val="24"/>
        </w:rPr>
        <w:tab/>
      </w:r>
      <w:r w:rsidRPr="002A5491">
        <w:rPr>
          <w:rFonts w:ascii="Times New Roman" w:hAnsi="Times New Roman" w:cs="Times New Roman"/>
          <w:sz w:val="24"/>
          <w:szCs w:val="24"/>
        </w:rPr>
        <w:tab/>
      </w:r>
    </w:p>
    <w:p w14:paraId="1177BDA5" w14:textId="47E87C23" w:rsidR="001D704F" w:rsidRPr="002A5491" w:rsidRDefault="001D704F" w:rsidP="001D704F">
      <w:pPr>
        <w:pStyle w:val="Liststycke"/>
        <w:numPr>
          <w:ilvl w:val="0"/>
          <w:numId w:val="1"/>
        </w:numPr>
        <w:rPr>
          <w:rFonts w:ascii="Times New Roman" w:hAnsi="Times New Roman" w:cs="Times New Roman"/>
          <w:sz w:val="24"/>
          <w:szCs w:val="24"/>
        </w:rPr>
      </w:pPr>
      <w:r w:rsidRPr="002A5491">
        <w:rPr>
          <w:rFonts w:ascii="Times New Roman" w:hAnsi="Times New Roman" w:cs="Times New Roman"/>
          <w:b/>
          <w:bCs/>
          <w:sz w:val="24"/>
          <w:szCs w:val="24"/>
        </w:rPr>
        <w:t>Mötets öppnande</w:t>
      </w:r>
      <w:r w:rsidRPr="002A5491">
        <w:rPr>
          <w:rFonts w:ascii="Times New Roman" w:hAnsi="Times New Roman" w:cs="Times New Roman"/>
          <w:sz w:val="24"/>
          <w:szCs w:val="24"/>
        </w:rPr>
        <w:br/>
      </w:r>
      <w:r w:rsidR="000B36A2" w:rsidRPr="002A5491">
        <w:rPr>
          <w:rFonts w:ascii="Times New Roman" w:hAnsi="Times New Roman" w:cs="Times New Roman"/>
          <w:sz w:val="24"/>
          <w:szCs w:val="24"/>
        </w:rPr>
        <w:t xml:space="preserve">Föreningens ordförande </w:t>
      </w:r>
      <w:r w:rsidR="009A4321">
        <w:rPr>
          <w:rFonts w:ascii="Times New Roman" w:hAnsi="Times New Roman" w:cs="Times New Roman"/>
          <w:sz w:val="24"/>
          <w:szCs w:val="24"/>
        </w:rPr>
        <w:t xml:space="preserve">Anna Stenberg </w:t>
      </w:r>
      <w:r w:rsidR="000B36A2" w:rsidRPr="002A5491">
        <w:rPr>
          <w:rFonts w:ascii="Times New Roman" w:hAnsi="Times New Roman" w:cs="Times New Roman"/>
          <w:sz w:val="24"/>
          <w:szCs w:val="24"/>
        </w:rPr>
        <w:t>hälsade alla välkomna och förklarade årsmötet öppnat.</w:t>
      </w:r>
      <w:r w:rsidR="000B36A2" w:rsidRPr="002A5491">
        <w:rPr>
          <w:rFonts w:ascii="Times New Roman" w:hAnsi="Times New Roman" w:cs="Times New Roman"/>
          <w:sz w:val="24"/>
          <w:szCs w:val="24"/>
        </w:rPr>
        <w:br/>
      </w:r>
    </w:p>
    <w:p w14:paraId="39B30E8D" w14:textId="5464DF46" w:rsidR="001D704F" w:rsidRPr="002A5491" w:rsidRDefault="001D704F" w:rsidP="001D704F">
      <w:pPr>
        <w:pStyle w:val="Liststycke"/>
        <w:numPr>
          <w:ilvl w:val="0"/>
          <w:numId w:val="1"/>
        </w:numPr>
        <w:rPr>
          <w:rFonts w:ascii="Times New Roman" w:hAnsi="Times New Roman" w:cs="Times New Roman"/>
          <w:sz w:val="24"/>
          <w:szCs w:val="24"/>
        </w:rPr>
      </w:pPr>
      <w:r w:rsidRPr="002A5491">
        <w:rPr>
          <w:rFonts w:ascii="Times New Roman" w:hAnsi="Times New Roman" w:cs="Times New Roman"/>
          <w:b/>
          <w:bCs/>
          <w:sz w:val="24"/>
          <w:szCs w:val="24"/>
        </w:rPr>
        <w:t>Val av ordförande för mötet</w:t>
      </w:r>
      <w:r w:rsidR="000B36A2" w:rsidRPr="002A5491">
        <w:rPr>
          <w:rFonts w:ascii="Times New Roman" w:hAnsi="Times New Roman" w:cs="Times New Roman"/>
          <w:sz w:val="24"/>
          <w:szCs w:val="24"/>
        </w:rPr>
        <w:br/>
        <w:t xml:space="preserve">Årsmötet beslutade att välja </w:t>
      </w:r>
      <w:r w:rsidR="009A4321">
        <w:rPr>
          <w:rFonts w:ascii="Times New Roman" w:hAnsi="Times New Roman" w:cs="Times New Roman"/>
          <w:sz w:val="24"/>
          <w:szCs w:val="24"/>
        </w:rPr>
        <w:t>Anna Stenberg</w:t>
      </w:r>
      <w:r w:rsidR="000B36A2" w:rsidRPr="002A5491">
        <w:rPr>
          <w:rFonts w:ascii="Times New Roman" w:hAnsi="Times New Roman" w:cs="Times New Roman"/>
          <w:sz w:val="24"/>
          <w:szCs w:val="24"/>
        </w:rPr>
        <w:t xml:space="preserve"> till mötesordförande.</w:t>
      </w:r>
      <w:r w:rsidR="000B36A2" w:rsidRPr="002A5491">
        <w:rPr>
          <w:rFonts w:ascii="Times New Roman" w:hAnsi="Times New Roman" w:cs="Times New Roman"/>
          <w:sz w:val="24"/>
          <w:szCs w:val="24"/>
        </w:rPr>
        <w:br/>
      </w:r>
    </w:p>
    <w:p w14:paraId="25420620" w14:textId="482E774C" w:rsidR="001D704F" w:rsidRPr="002A5491" w:rsidRDefault="001D704F" w:rsidP="001D704F">
      <w:pPr>
        <w:pStyle w:val="Liststycke"/>
        <w:numPr>
          <w:ilvl w:val="0"/>
          <w:numId w:val="1"/>
        </w:numPr>
        <w:rPr>
          <w:rFonts w:ascii="Times New Roman" w:hAnsi="Times New Roman" w:cs="Times New Roman"/>
          <w:sz w:val="24"/>
          <w:szCs w:val="24"/>
        </w:rPr>
      </w:pPr>
      <w:r w:rsidRPr="00D34B9C">
        <w:rPr>
          <w:rFonts w:ascii="Times New Roman" w:hAnsi="Times New Roman" w:cs="Times New Roman"/>
          <w:b/>
          <w:bCs/>
          <w:sz w:val="24"/>
          <w:szCs w:val="24"/>
        </w:rPr>
        <w:t>Val av sekreterare för mötet</w:t>
      </w:r>
      <w:r w:rsidR="000B36A2" w:rsidRPr="002A5491">
        <w:rPr>
          <w:rFonts w:ascii="Times New Roman" w:hAnsi="Times New Roman" w:cs="Times New Roman"/>
          <w:sz w:val="24"/>
          <w:szCs w:val="24"/>
        </w:rPr>
        <w:br/>
        <w:t xml:space="preserve">Årsmötet beslutade att välja </w:t>
      </w:r>
      <w:r w:rsidR="000F22CD">
        <w:rPr>
          <w:rFonts w:ascii="Times New Roman" w:hAnsi="Times New Roman" w:cs="Times New Roman"/>
          <w:sz w:val="24"/>
          <w:szCs w:val="24"/>
        </w:rPr>
        <w:t>Elin Gustafsson</w:t>
      </w:r>
      <w:r w:rsidR="000B36A2" w:rsidRPr="002A5491">
        <w:rPr>
          <w:rFonts w:ascii="Times New Roman" w:hAnsi="Times New Roman" w:cs="Times New Roman"/>
          <w:sz w:val="24"/>
          <w:szCs w:val="24"/>
        </w:rPr>
        <w:t xml:space="preserve"> till mötessekreterare.</w:t>
      </w:r>
      <w:r w:rsidR="000B36A2" w:rsidRPr="002A5491">
        <w:rPr>
          <w:rFonts w:ascii="Times New Roman" w:hAnsi="Times New Roman" w:cs="Times New Roman"/>
          <w:sz w:val="24"/>
          <w:szCs w:val="24"/>
        </w:rPr>
        <w:br/>
      </w:r>
    </w:p>
    <w:p w14:paraId="70F1B75D" w14:textId="0311A30E" w:rsidR="001D704F" w:rsidRPr="002A5491" w:rsidRDefault="001D704F" w:rsidP="001D704F">
      <w:pPr>
        <w:pStyle w:val="Liststycke"/>
        <w:numPr>
          <w:ilvl w:val="0"/>
          <w:numId w:val="1"/>
        </w:numPr>
        <w:rPr>
          <w:rFonts w:ascii="Times New Roman" w:hAnsi="Times New Roman" w:cs="Times New Roman"/>
          <w:sz w:val="24"/>
          <w:szCs w:val="24"/>
        </w:rPr>
      </w:pPr>
      <w:r w:rsidRPr="00D34B9C">
        <w:rPr>
          <w:rFonts w:ascii="Times New Roman" w:hAnsi="Times New Roman" w:cs="Times New Roman"/>
          <w:b/>
          <w:bCs/>
          <w:sz w:val="24"/>
          <w:szCs w:val="24"/>
        </w:rPr>
        <w:t>Fråga om stämman utlysts i laga ordning</w:t>
      </w:r>
      <w:r w:rsidR="000B36A2" w:rsidRPr="002A5491">
        <w:rPr>
          <w:rFonts w:ascii="Times New Roman" w:hAnsi="Times New Roman" w:cs="Times New Roman"/>
          <w:sz w:val="24"/>
          <w:szCs w:val="24"/>
        </w:rPr>
        <w:br/>
        <w:t xml:space="preserve">Årsmötet beslutade att </w:t>
      </w:r>
      <w:r w:rsidR="00561681">
        <w:rPr>
          <w:rFonts w:ascii="Times New Roman" w:hAnsi="Times New Roman" w:cs="Times New Roman"/>
          <w:sz w:val="24"/>
          <w:szCs w:val="24"/>
        </w:rPr>
        <w:t>årsmötet</w:t>
      </w:r>
      <w:r w:rsidR="000B36A2" w:rsidRPr="002A5491">
        <w:rPr>
          <w:rFonts w:ascii="Times New Roman" w:hAnsi="Times New Roman" w:cs="Times New Roman"/>
          <w:sz w:val="24"/>
          <w:szCs w:val="24"/>
        </w:rPr>
        <w:t xml:space="preserve"> utlysts i laga ordning.</w:t>
      </w:r>
      <w:r w:rsidR="000B36A2" w:rsidRPr="002A5491">
        <w:rPr>
          <w:rFonts w:ascii="Times New Roman" w:hAnsi="Times New Roman" w:cs="Times New Roman"/>
          <w:sz w:val="24"/>
          <w:szCs w:val="24"/>
        </w:rPr>
        <w:br/>
      </w:r>
    </w:p>
    <w:p w14:paraId="04145E67" w14:textId="6CDFB645" w:rsidR="001D704F" w:rsidRPr="002A5491" w:rsidRDefault="001D704F" w:rsidP="001D704F">
      <w:pPr>
        <w:pStyle w:val="Liststycke"/>
        <w:numPr>
          <w:ilvl w:val="0"/>
          <w:numId w:val="1"/>
        </w:numPr>
        <w:rPr>
          <w:rFonts w:ascii="Times New Roman" w:hAnsi="Times New Roman" w:cs="Times New Roman"/>
          <w:sz w:val="24"/>
          <w:szCs w:val="24"/>
        </w:rPr>
      </w:pPr>
      <w:r w:rsidRPr="00D34B9C">
        <w:rPr>
          <w:rFonts w:ascii="Times New Roman" w:hAnsi="Times New Roman" w:cs="Times New Roman"/>
          <w:b/>
          <w:bCs/>
          <w:sz w:val="24"/>
          <w:szCs w:val="24"/>
        </w:rPr>
        <w:t>Fastställande av dagordning</w:t>
      </w:r>
      <w:r w:rsidR="000B36A2" w:rsidRPr="002A5491">
        <w:rPr>
          <w:rFonts w:ascii="Times New Roman" w:hAnsi="Times New Roman" w:cs="Times New Roman"/>
          <w:sz w:val="24"/>
          <w:szCs w:val="24"/>
        </w:rPr>
        <w:br/>
        <w:t>Årsmötet beslutade att fastställa styrelsens förslag till dagordning.</w:t>
      </w:r>
      <w:r w:rsidR="000B36A2" w:rsidRPr="002A5491">
        <w:rPr>
          <w:rFonts w:ascii="Times New Roman" w:hAnsi="Times New Roman" w:cs="Times New Roman"/>
          <w:sz w:val="24"/>
          <w:szCs w:val="24"/>
        </w:rPr>
        <w:br/>
      </w:r>
    </w:p>
    <w:p w14:paraId="1C765363" w14:textId="70A4664E" w:rsidR="001D704F" w:rsidRPr="002A5491" w:rsidRDefault="001D704F" w:rsidP="001D704F">
      <w:pPr>
        <w:pStyle w:val="Liststycke"/>
        <w:numPr>
          <w:ilvl w:val="0"/>
          <w:numId w:val="1"/>
        </w:numPr>
        <w:rPr>
          <w:rFonts w:ascii="Times New Roman" w:hAnsi="Times New Roman" w:cs="Times New Roman"/>
          <w:sz w:val="24"/>
          <w:szCs w:val="24"/>
        </w:rPr>
      </w:pPr>
      <w:r w:rsidRPr="00D82B67">
        <w:rPr>
          <w:rFonts w:ascii="Times New Roman" w:hAnsi="Times New Roman" w:cs="Times New Roman"/>
          <w:b/>
          <w:bCs/>
          <w:sz w:val="24"/>
          <w:szCs w:val="24"/>
        </w:rPr>
        <w:t>Val av två justeringsmän samt rösträknare</w:t>
      </w:r>
      <w:r w:rsidR="000B36A2" w:rsidRPr="002A5491">
        <w:rPr>
          <w:rFonts w:ascii="Times New Roman" w:hAnsi="Times New Roman" w:cs="Times New Roman"/>
          <w:sz w:val="24"/>
          <w:szCs w:val="24"/>
        </w:rPr>
        <w:br/>
        <w:t xml:space="preserve">Årsmötet beslutade att välja </w:t>
      </w:r>
      <w:r w:rsidR="009A4321">
        <w:rPr>
          <w:rFonts w:ascii="Times New Roman" w:hAnsi="Times New Roman" w:cs="Times New Roman"/>
          <w:sz w:val="24"/>
          <w:szCs w:val="24"/>
        </w:rPr>
        <w:t xml:space="preserve">Eva </w:t>
      </w:r>
      <w:proofErr w:type="spellStart"/>
      <w:r w:rsidR="009A4321">
        <w:rPr>
          <w:rFonts w:ascii="Times New Roman" w:hAnsi="Times New Roman" w:cs="Times New Roman"/>
          <w:sz w:val="24"/>
          <w:szCs w:val="24"/>
        </w:rPr>
        <w:t>Angelmo</w:t>
      </w:r>
      <w:proofErr w:type="spellEnd"/>
      <w:r w:rsidR="009A4321">
        <w:rPr>
          <w:rFonts w:ascii="Times New Roman" w:hAnsi="Times New Roman" w:cs="Times New Roman"/>
          <w:sz w:val="24"/>
          <w:szCs w:val="24"/>
        </w:rPr>
        <w:t xml:space="preserve"> (60)</w:t>
      </w:r>
      <w:r w:rsidR="000B36A2" w:rsidRPr="002A5491">
        <w:rPr>
          <w:rFonts w:ascii="Times New Roman" w:hAnsi="Times New Roman" w:cs="Times New Roman"/>
          <w:sz w:val="24"/>
          <w:szCs w:val="24"/>
        </w:rPr>
        <w:t xml:space="preserve"> och </w:t>
      </w:r>
      <w:r w:rsidR="009A4321">
        <w:rPr>
          <w:rFonts w:ascii="Times New Roman" w:hAnsi="Times New Roman" w:cs="Times New Roman"/>
          <w:sz w:val="24"/>
          <w:szCs w:val="24"/>
        </w:rPr>
        <w:t xml:space="preserve">Martin </w:t>
      </w:r>
      <w:proofErr w:type="spellStart"/>
      <w:r w:rsidR="009A4321">
        <w:rPr>
          <w:rFonts w:ascii="Times New Roman" w:hAnsi="Times New Roman" w:cs="Times New Roman"/>
          <w:sz w:val="24"/>
          <w:szCs w:val="24"/>
        </w:rPr>
        <w:t>Dijnér</w:t>
      </w:r>
      <w:proofErr w:type="spellEnd"/>
      <w:r w:rsidR="009A4321">
        <w:rPr>
          <w:rFonts w:ascii="Times New Roman" w:hAnsi="Times New Roman" w:cs="Times New Roman"/>
          <w:sz w:val="24"/>
          <w:szCs w:val="24"/>
        </w:rPr>
        <w:t xml:space="preserve"> (17) till justerare samt </w:t>
      </w:r>
      <w:r w:rsidR="000F22CD">
        <w:rPr>
          <w:rFonts w:ascii="Times New Roman" w:hAnsi="Times New Roman" w:cs="Times New Roman"/>
          <w:sz w:val="24"/>
          <w:szCs w:val="24"/>
        </w:rPr>
        <w:t xml:space="preserve">Emelie </w:t>
      </w:r>
      <w:proofErr w:type="spellStart"/>
      <w:r w:rsidR="000F22CD">
        <w:rPr>
          <w:rFonts w:ascii="Times New Roman" w:hAnsi="Times New Roman" w:cs="Times New Roman"/>
          <w:sz w:val="24"/>
          <w:szCs w:val="24"/>
        </w:rPr>
        <w:t>Heikura</w:t>
      </w:r>
      <w:proofErr w:type="spellEnd"/>
      <w:r w:rsidR="000B36A2" w:rsidRPr="002A5491">
        <w:rPr>
          <w:rFonts w:ascii="Times New Roman" w:hAnsi="Times New Roman" w:cs="Times New Roman"/>
          <w:sz w:val="24"/>
          <w:szCs w:val="24"/>
        </w:rPr>
        <w:t xml:space="preserve"> </w:t>
      </w:r>
      <w:r w:rsidR="009A4321">
        <w:rPr>
          <w:rFonts w:ascii="Times New Roman" w:hAnsi="Times New Roman" w:cs="Times New Roman"/>
          <w:sz w:val="24"/>
          <w:szCs w:val="24"/>
        </w:rPr>
        <w:t xml:space="preserve">(15) </w:t>
      </w:r>
      <w:r w:rsidR="000B36A2" w:rsidRPr="002A5491">
        <w:rPr>
          <w:rFonts w:ascii="Times New Roman" w:hAnsi="Times New Roman" w:cs="Times New Roman"/>
          <w:sz w:val="24"/>
          <w:szCs w:val="24"/>
        </w:rPr>
        <w:t>till rösträknare.</w:t>
      </w:r>
      <w:r w:rsidR="000B36A2" w:rsidRPr="002A5491">
        <w:rPr>
          <w:rFonts w:ascii="Times New Roman" w:hAnsi="Times New Roman" w:cs="Times New Roman"/>
          <w:sz w:val="24"/>
          <w:szCs w:val="24"/>
        </w:rPr>
        <w:br/>
      </w:r>
    </w:p>
    <w:p w14:paraId="0269B8C3" w14:textId="0C2EA16A" w:rsidR="001D704F" w:rsidRPr="002A5491" w:rsidRDefault="001D704F" w:rsidP="001D704F">
      <w:pPr>
        <w:pStyle w:val="Liststycke"/>
        <w:numPr>
          <w:ilvl w:val="0"/>
          <w:numId w:val="1"/>
        </w:numPr>
        <w:rPr>
          <w:rFonts w:ascii="Times New Roman" w:hAnsi="Times New Roman" w:cs="Times New Roman"/>
          <w:sz w:val="24"/>
          <w:szCs w:val="24"/>
        </w:rPr>
      </w:pPr>
      <w:r w:rsidRPr="007C575C">
        <w:rPr>
          <w:rFonts w:ascii="Times New Roman" w:hAnsi="Times New Roman" w:cs="Times New Roman"/>
          <w:b/>
          <w:bCs/>
          <w:sz w:val="24"/>
          <w:szCs w:val="24"/>
        </w:rPr>
        <w:t>Upprättande och godkännande av röstlängd</w:t>
      </w:r>
      <w:r w:rsidR="000B36A2" w:rsidRPr="007C575C">
        <w:rPr>
          <w:rFonts w:ascii="Times New Roman" w:hAnsi="Times New Roman" w:cs="Times New Roman"/>
          <w:sz w:val="24"/>
          <w:szCs w:val="24"/>
        </w:rPr>
        <w:br/>
        <w:t xml:space="preserve">Antalet röstberättigade medlemmar räknades och </w:t>
      </w:r>
      <w:r w:rsidR="007C575C" w:rsidRPr="007C575C">
        <w:rPr>
          <w:rFonts w:ascii="Times New Roman" w:hAnsi="Times New Roman" w:cs="Times New Roman"/>
          <w:sz w:val="24"/>
          <w:szCs w:val="24"/>
        </w:rPr>
        <w:t>3</w:t>
      </w:r>
      <w:r w:rsidR="009A4321">
        <w:rPr>
          <w:rFonts w:ascii="Times New Roman" w:hAnsi="Times New Roman" w:cs="Times New Roman"/>
          <w:sz w:val="24"/>
          <w:szCs w:val="24"/>
        </w:rPr>
        <w:t>4</w:t>
      </w:r>
      <w:r w:rsidR="004F14D3" w:rsidRPr="007C575C">
        <w:rPr>
          <w:rFonts w:ascii="Times New Roman" w:hAnsi="Times New Roman" w:cs="Times New Roman"/>
          <w:sz w:val="24"/>
          <w:szCs w:val="24"/>
        </w:rPr>
        <w:t xml:space="preserve"> fastigheter fanns representerade plus </w:t>
      </w:r>
      <w:r w:rsidR="009A4321">
        <w:rPr>
          <w:rFonts w:ascii="Times New Roman" w:hAnsi="Times New Roman" w:cs="Times New Roman"/>
          <w:sz w:val="24"/>
          <w:szCs w:val="24"/>
        </w:rPr>
        <w:t>2</w:t>
      </w:r>
      <w:r w:rsidR="004F14D3" w:rsidRPr="007C575C">
        <w:rPr>
          <w:rFonts w:ascii="Times New Roman" w:hAnsi="Times New Roman" w:cs="Times New Roman"/>
          <w:sz w:val="24"/>
          <w:szCs w:val="24"/>
        </w:rPr>
        <w:t xml:space="preserve"> fastigheter via fullmakt och årsmötet beslutade att fastställa röstlängden.</w:t>
      </w:r>
      <w:r w:rsidR="004F14D3" w:rsidRPr="002A5491">
        <w:rPr>
          <w:rFonts w:ascii="Times New Roman" w:hAnsi="Times New Roman" w:cs="Times New Roman"/>
          <w:sz w:val="24"/>
          <w:szCs w:val="24"/>
        </w:rPr>
        <w:br/>
      </w:r>
    </w:p>
    <w:p w14:paraId="2CE1C25E" w14:textId="50850FB3" w:rsidR="001D704F" w:rsidRPr="002A5491" w:rsidRDefault="001D704F" w:rsidP="001D704F">
      <w:pPr>
        <w:pStyle w:val="Liststycke"/>
        <w:numPr>
          <w:ilvl w:val="0"/>
          <w:numId w:val="1"/>
        </w:numPr>
        <w:rPr>
          <w:rFonts w:ascii="Times New Roman" w:hAnsi="Times New Roman" w:cs="Times New Roman"/>
          <w:sz w:val="24"/>
          <w:szCs w:val="24"/>
        </w:rPr>
      </w:pPr>
      <w:r w:rsidRPr="00D82B67">
        <w:rPr>
          <w:rFonts w:ascii="Times New Roman" w:hAnsi="Times New Roman" w:cs="Times New Roman"/>
          <w:b/>
          <w:bCs/>
          <w:sz w:val="24"/>
          <w:szCs w:val="24"/>
        </w:rPr>
        <w:t>Verksamhetsberättelse</w:t>
      </w:r>
      <w:r w:rsidR="004F14D3" w:rsidRPr="002A5491">
        <w:rPr>
          <w:rFonts w:ascii="Times New Roman" w:hAnsi="Times New Roman" w:cs="Times New Roman"/>
          <w:sz w:val="24"/>
          <w:szCs w:val="24"/>
        </w:rPr>
        <w:br/>
        <w:t>Årsmötet beslutade att godkänna verksamhetsberättelsen och lägga dessa till handlingarna.</w:t>
      </w:r>
      <w:r w:rsidR="004F14D3" w:rsidRPr="002A5491">
        <w:rPr>
          <w:rFonts w:ascii="Times New Roman" w:hAnsi="Times New Roman" w:cs="Times New Roman"/>
          <w:sz w:val="24"/>
          <w:szCs w:val="24"/>
        </w:rPr>
        <w:br/>
      </w:r>
    </w:p>
    <w:p w14:paraId="6BEA6C76" w14:textId="1717FBF7" w:rsidR="001D704F" w:rsidRPr="002A5491" w:rsidRDefault="001D704F" w:rsidP="001D704F">
      <w:pPr>
        <w:pStyle w:val="Liststycke"/>
        <w:numPr>
          <w:ilvl w:val="0"/>
          <w:numId w:val="1"/>
        </w:numPr>
        <w:rPr>
          <w:rFonts w:ascii="Times New Roman" w:hAnsi="Times New Roman" w:cs="Times New Roman"/>
          <w:sz w:val="24"/>
          <w:szCs w:val="24"/>
        </w:rPr>
      </w:pPr>
      <w:r w:rsidRPr="00D82B67">
        <w:rPr>
          <w:rFonts w:ascii="Times New Roman" w:hAnsi="Times New Roman" w:cs="Times New Roman"/>
          <w:b/>
          <w:bCs/>
          <w:sz w:val="24"/>
          <w:szCs w:val="24"/>
        </w:rPr>
        <w:t>Styrelsens förvaltningsberättelse (balans- och resultatrapport)</w:t>
      </w:r>
      <w:r w:rsidR="004F14D3" w:rsidRPr="002A5491">
        <w:rPr>
          <w:rFonts w:ascii="Times New Roman" w:hAnsi="Times New Roman" w:cs="Times New Roman"/>
          <w:sz w:val="24"/>
          <w:szCs w:val="24"/>
        </w:rPr>
        <w:br/>
        <w:t>Kassören, Jan</w:t>
      </w:r>
      <w:r w:rsidR="006246BF">
        <w:rPr>
          <w:rFonts w:ascii="Times New Roman" w:hAnsi="Times New Roman" w:cs="Times New Roman"/>
          <w:sz w:val="24"/>
          <w:szCs w:val="24"/>
        </w:rPr>
        <w:t xml:space="preserve"> L</w:t>
      </w:r>
      <w:r w:rsidR="004F14D3" w:rsidRPr="002A5491">
        <w:rPr>
          <w:rFonts w:ascii="Times New Roman" w:hAnsi="Times New Roman" w:cs="Times New Roman"/>
          <w:sz w:val="24"/>
          <w:szCs w:val="24"/>
        </w:rPr>
        <w:t>, gick igenom resultatrapport och balansrapport.</w:t>
      </w:r>
      <w:r w:rsidR="004F14D3" w:rsidRPr="002A5491">
        <w:rPr>
          <w:rFonts w:ascii="Times New Roman" w:hAnsi="Times New Roman" w:cs="Times New Roman"/>
          <w:sz w:val="24"/>
          <w:szCs w:val="24"/>
        </w:rPr>
        <w:br/>
      </w:r>
    </w:p>
    <w:p w14:paraId="1B4FD352" w14:textId="3DD5EA67" w:rsidR="001D704F" w:rsidRPr="00E1033C" w:rsidRDefault="001D704F" w:rsidP="00E1033C">
      <w:pPr>
        <w:pStyle w:val="Liststycke"/>
        <w:numPr>
          <w:ilvl w:val="0"/>
          <w:numId w:val="1"/>
        </w:numPr>
        <w:rPr>
          <w:rFonts w:ascii="Times New Roman" w:hAnsi="Times New Roman" w:cs="Times New Roman"/>
          <w:sz w:val="24"/>
          <w:szCs w:val="24"/>
        </w:rPr>
      </w:pPr>
      <w:bookmarkStart w:id="0" w:name="_Hlk194824743"/>
      <w:r w:rsidRPr="00D82B67">
        <w:rPr>
          <w:rFonts w:ascii="Times New Roman" w:hAnsi="Times New Roman" w:cs="Times New Roman"/>
          <w:b/>
          <w:bCs/>
          <w:sz w:val="24"/>
          <w:szCs w:val="24"/>
        </w:rPr>
        <w:t>Revisionsberättelse</w:t>
      </w:r>
      <w:r w:rsidR="004F14D3" w:rsidRPr="002A5491">
        <w:rPr>
          <w:rFonts w:ascii="Times New Roman" w:hAnsi="Times New Roman" w:cs="Times New Roman"/>
          <w:sz w:val="24"/>
          <w:szCs w:val="24"/>
        </w:rPr>
        <w:br/>
        <w:t>Revisorn Lars</w:t>
      </w:r>
      <w:r w:rsidR="006C18D2" w:rsidRPr="002A5491">
        <w:rPr>
          <w:rFonts w:ascii="Times New Roman" w:hAnsi="Times New Roman" w:cs="Times New Roman"/>
          <w:sz w:val="24"/>
          <w:szCs w:val="24"/>
        </w:rPr>
        <w:t>-</w:t>
      </w:r>
      <w:r w:rsidR="004F14D3" w:rsidRPr="002A5491">
        <w:rPr>
          <w:rFonts w:ascii="Times New Roman" w:hAnsi="Times New Roman" w:cs="Times New Roman"/>
          <w:sz w:val="24"/>
          <w:szCs w:val="24"/>
        </w:rPr>
        <w:t>Göran</w:t>
      </w:r>
      <w:r w:rsidR="006C18D2" w:rsidRPr="002A5491">
        <w:rPr>
          <w:rFonts w:ascii="Times New Roman" w:hAnsi="Times New Roman" w:cs="Times New Roman"/>
          <w:sz w:val="24"/>
          <w:szCs w:val="24"/>
        </w:rPr>
        <w:t xml:space="preserve"> Johansson</w:t>
      </w:r>
      <w:r w:rsidR="004F14D3" w:rsidRPr="002A5491">
        <w:rPr>
          <w:rFonts w:ascii="Times New Roman" w:hAnsi="Times New Roman" w:cs="Times New Roman"/>
          <w:sz w:val="24"/>
          <w:szCs w:val="24"/>
        </w:rPr>
        <w:t xml:space="preserve"> </w:t>
      </w:r>
      <w:r w:rsidR="007025A8" w:rsidRPr="002A5491">
        <w:rPr>
          <w:rFonts w:ascii="Times New Roman" w:hAnsi="Times New Roman" w:cs="Times New Roman"/>
          <w:sz w:val="24"/>
          <w:szCs w:val="24"/>
        </w:rPr>
        <w:t xml:space="preserve">läste upp revisionsberättelsen </w:t>
      </w:r>
      <w:r w:rsidR="001D5439">
        <w:rPr>
          <w:rFonts w:ascii="Times New Roman" w:hAnsi="Times New Roman" w:cs="Times New Roman"/>
          <w:sz w:val="24"/>
          <w:szCs w:val="24"/>
        </w:rPr>
        <w:t>där</w:t>
      </w:r>
      <w:r w:rsidR="007025A8" w:rsidRPr="002A5491">
        <w:rPr>
          <w:rFonts w:ascii="Times New Roman" w:hAnsi="Times New Roman" w:cs="Times New Roman"/>
          <w:sz w:val="24"/>
          <w:szCs w:val="24"/>
        </w:rPr>
        <w:t xml:space="preserve"> </w:t>
      </w:r>
      <w:r w:rsidR="001D5439">
        <w:rPr>
          <w:rFonts w:ascii="Times New Roman" w:hAnsi="Times New Roman" w:cs="Times New Roman"/>
          <w:sz w:val="24"/>
          <w:szCs w:val="24"/>
        </w:rPr>
        <w:t xml:space="preserve">han bland annat tog upp att kostnader för laddning av elbilar i garagen behöver ses över så inte Samfälligheten betalar laddning för enskilda hushåll. </w:t>
      </w:r>
      <w:r w:rsidR="00E1033C" w:rsidRPr="00E1033C">
        <w:rPr>
          <w:rFonts w:ascii="Times New Roman" w:hAnsi="Times New Roman" w:cs="Times New Roman"/>
          <w:sz w:val="24"/>
          <w:szCs w:val="24"/>
        </w:rPr>
        <w:t>Intäktsredovisningen från Monta avseende elbilsladdningar saknar redovisning av nyttjade KWh. Därför kan inte kassören kontrollera ifall föreningen subventionerar elbilsägarnas elbils laddningar eller inte.</w:t>
      </w:r>
      <w:r w:rsidR="00E1033C">
        <w:rPr>
          <w:rFonts w:ascii="Times New Roman" w:hAnsi="Times New Roman" w:cs="Times New Roman"/>
          <w:sz w:val="24"/>
          <w:szCs w:val="24"/>
        </w:rPr>
        <w:t xml:space="preserve"> </w:t>
      </w:r>
      <w:r w:rsidR="001D5439" w:rsidRPr="00E1033C">
        <w:rPr>
          <w:rFonts w:ascii="Times New Roman" w:hAnsi="Times New Roman" w:cs="Times New Roman"/>
          <w:sz w:val="24"/>
          <w:szCs w:val="24"/>
        </w:rPr>
        <w:t xml:space="preserve">Lars-Göran </w:t>
      </w:r>
      <w:r w:rsidR="007025A8" w:rsidRPr="00E1033C">
        <w:rPr>
          <w:rFonts w:ascii="Times New Roman" w:hAnsi="Times New Roman" w:cs="Times New Roman"/>
          <w:sz w:val="24"/>
          <w:szCs w:val="24"/>
        </w:rPr>
        <w:t>föreslog att årsmötet beviljar styrelsen ansvarsfrihet för 202</w:t>
      </w:r>
      <w:r w:rsidR="009A4321" w:rsidRPr="00E1033C">
        <w:rPr>
          <w:rFonts w:ascii="Times New Roman" w:hAnsi="Times New Roman" w:cs="Times New Roman"/>
          <w:sz w:val="24"/>
          <w:szCs w:val="24"/>
        </w:rPr>
        <w:t>5</w:t>
      </w:r>
      <w:r w:rsidR="007025A8" w:rsidRPr="00E1033C">
        <w:rPr>
          <w:rFonts w:ascii="Times New Roman" w:hAnsi="Times New Roman" w:cs="Times New Roman"/>
          <w:sz w:val="24"/>
          <w:szCs w:val="24"/>
        </w:rPr>
        <w:t>.</w:t>
      </w:r>
      <w:r w:rsidR="001D5439" w:rsidRPr="00E1033C">
        <w:rPr>
          <w:rFonts w:ascii="Times New Roman" w:hAnsi="Times New Roman" w:cs="Times New Roman"/>
          <w:sz w:val="24"/>
          <w:szCs w:val="24"/>
        </w:rPr>
        <w:t xml:space="preserve"> </w:t>
      </w:r>
      <w:r w:rsidR="007025A8" w:rsidRPr="00E1033C">
        <w:rPr>
          <w:rFonts w:ascii="Times New Roman" w:hAnsi="Times New Roman" w:cs="Times New Roman"/>
          <w:sz w:val="24"/>
          <w:szCs w:val="24"/>
        </w:rPr>
        <w:br/>
      </w:r>
    </w:p>
    <w:bookmarkEnd w:id="0"/>
    <w:p w14:paraId="606AAC5B" w14:textId="69E47B1F" w:rsidR="001D704F" w:rsidRDefault="001D704F" w:rsidP="001D704F">
      <w:pPr>
        <w:pStyle w:val="Liststycke"/>
        <w:numPr>
          <w:ilvl w:val="0"/>
          <w:numId w:val="1"/>
        </w:numPr>
        <w:rPr>
          <w:rFonts w:ascii="Times New Roman" w:hAnsi="Times New Roman" w:cs="Times New Roman"/>
          <w:sz w:val="24"/>
          <w:szCs w:val="24"/>
        </w:rPr>
      </w:pPr>
      <w:r w:rsidRPr="00D82B67">
        <w:rPr>
          <w:rFonts w:ascii="Times New Roman" w:hAnsi="Times New Roman" w:cs="Times New Roman"/>
          <w:b/>
          <w:bCs/>
          <w:sz w:val="24"/>
          <w:szCs w:val="24"/>
        </w:rPr>
        <w:t>Fråga om ansvarsfrihet för styrelsen</w:t>
      </w:r>
      <w:r w:rsidR="007025A8" w:rsidRPr="002A5491">
        <w:rPr>
          <w:rFonts w:ascii="Times New Roman" w:hAnsi="Times New Roman" w:cs="Times New Roman"/>
          <w:sz w:val="24"/>
          <w:szCs w:val="24"/>
        </w:rPr>
        <w:br/>
        <w:t>Årsmötet beslutade att bevilja styrelsen ansvarsfrihet för verksamhetsåret 202</w:t>
      </w:r>
      <w:r w:rsidR="009A4321">
        <w:rPr>
          <w:rFonts w:ascii="Times New Roman" w:hAnsi="Times New Roman" w:cs="Times New Roman"/>
          <w:sz w:val="24"/>
          <w:szCs w:val="24"/>
        </w:rPr>
        <w:t>5</w:t>
      </w:r>
      <w:r w:rsidR="007025A8" w:rsidRPr="002A5491">
        <w:rPr>
          <w:rFonts w:ascii="Times New Roman" w:hAnsi="Times New Roman" w:cs="Times New Roman"/>
          <w:sz w:val="24"/>
          <w:szCs w:val="24"/>
        </w:rPr>
        <w:t>.</w:t>
      </w:r>
      <w:r w:rsidR="00B31D2C">
        <w:rPr>
          <w:rFonts w:ascii="Times New Roman" w:hAnsi="Times New Roman" w:cs="Times New Roman"/>
          <w:sz w:val="24"/>
          <w:szCs w:val="24"/>
        </w:rPr>
        <w:t xml:space="preserve"> </w:t>
      </w:r>
    </w:p>
    <w:p w14:paraId="21E8181A" w14:textId="77777777" w:rsidR="009A4321" w:rsidRPr="002A5491" w:rsidRDefault="009A4321" w:rsidP="009A4321">
      <w:pPr>
        <w:pStyle w:val="Liststycke"/>
        <w:rPr>
          <w:rFonts w:ascii="Times New Roman" w:hAnsi="Times New Roman" w:cs="Times New Roman"/>
          <w:sz w:val="24"/>
          <w:szCs w:val="24"/>
        </w:rPr>
      </w:pPr>
    </w:p>
    <w:p w14:paraId="77630868" w14:textId="3EF8E021" w:rsidR="001D704F" w:rsidRPr="002A5491" w:rsidRDefault="001D704F" w:rsidP="001D704F">
      <w:pPr>
        <w:pStyle w:val="Liststycke"/>
        <w:numPr>
          <w:ilvl w:val="0"/>
          <w:numId w:val="1"/>
        </w:numPr>
        <w:rPr>
          <w:rFonts w:ascii="Times New Roman" w:hAnsi="Times New Roman" w:cs="Times New Roman"/>
          <w:sz w:val="24"/>
          <w:szCs w:val="24"/>
        </w:rPr>
      </w:pPr>
      <w:r w:rsidRPr="00D82B67">
        <w:rPr>
          <w:rFonts w:ascii="Times New Roman" w:hAnsi="Times New Roman" w:cs="Times New Roman"/>
          <w:b/>
          <w:bCs/>
          <w:sz w:val="24"/>
          <w:szCs w:val="24"/>
        </w:rPr>
        <w:t>Val av styrelseledamöter för verksamhetsåret 202</w:t>
      </w:r>
      <w:r w:rsidR="009A4321">
        <w:rPr>
          <w:rFonts w:ascii="Times New Roman" w:hAnsi="Times New Roman" w:cs="Times New Roman"/>
          <w:b/>
          <w:bCs/>
          <w:sz w:val="24"/>
          <w:szCs w:val="24"/>
        </w:rPr>
        <w:t>5</w:t>
      </w:r>
      <w:r w:rsidR="007025A8" w:rsidRPr="002A5491">
        <w:rPr>
          <w:rFonts w:ascii="Times New Roman" w:hAnsi="Times New Roman" w:cs="Times New Roman"/>
          <w:sz w:val="24"/>
          <w:szCs w:val="24"/>
        </w:rPr>
        <w:br/>
        <w:t>Valberedningen presenterade sitt förslag till styrelse för verksamhetsåret 202</w:t>
      </w:r>
      <w:r w:rsidR="009A4321">
        <w:rPr>
          <w:rFonts w:ascii="Times New Roman" w:hAnsi="Times New Roman" w:cs="Times New Roman"/>
          <w:sz w:val="24"/>
          <w:szCs w:val="24"/>
        </w:rPr>
        <w:t>5</w:t>
      </w:r>
      <w:r w:rsidR="007025A8" w:rsidRPr="002A5491">
        <w:rPr>
          <w:rFonts w:ascii="Times New Roman" w:hAnsi="Times New Roman" w:cs="Times New Roman"/>
          <w:sz w:val="24"/>
          <w:szCs w:val="24"/>
        </w:rPr>
        <w:t xml:space="preserve"> och Årsmötet beslutade att välja dessa:</w:t>
      </w:r>
      <w:r w:rsidR="007025A8" w:rsidRPr="002A5491">
        <w:rPr>
          <w:rFonts w:ascii="Times New Roman" w:hAnsi="Times New Roman" w:cs="Times New Roman"/>
          <w:sz w:val="24"/>
          <w:szCs w:val="24"/>
        </w:rPr>
        <w:br/>
      </w:r>
      <w:r w:rsidR="009A4321">
        <w:rPr>
          <w:rFonts w:ascii="Times New Roman" w:hAnsi="Times New Roman" w:cs="Times New Roman"/>
          <w:sz w:val="24"/>
          <w:szCs w:val="24"/>
        </w:rPr>
        <w:t>Omval</w:t>
      </w:r>
      <w:r w:rsidR="007025A8" w:rsidRPr="002A5491">
        <w:rPr>
          <w:rFonts w:ascii="Times New Roman" w:hAnsi="Times New Roman" w:cs="Times New Roman"/>
          <w:sz w:val="24"/>
          <w:szCs w:val="24"/>
        </w:rPr>
        <w:t xml:space="preserve">: </w:t>
      </w:r>
      <w:proofErr w:type="spellStart"/>
      <w:r w:rsidR="00A0658B">
        <w:rPr>
          <w:rFonts w:ascii="Times New Roman" w:hAnsi="Times New Roman" w:cs="Times New Roman"/>
          <w:sz w:val="24"/>
          <w:szCs w:val="24"/>
        </w:rPr>
        <w:t>Asmir</w:t>
      </w:r>
      <w:proofErr w:type="spellEnd"/>
      <w:r w:rsidR="00A0658B">
        <w:rPr>
          <w:rFonts w:ascii="Times New Roman" w:hAnsi="Times New Roman" w:cs="Times New Roman"/>
          <w:sz w:val="24"/>
          <w:szCs w:val="24"/>
        </w:rPr>
        <w:t xml:space="preserve"> </w:t>
      </w:r>
      <w:proofErr w:type="spellStart"/>
      <w:proofErr w:type="gramStart"/>
      <w:r w:rsidR="00B31D2C">
        <w:rPr>
          <w:rFonts w:ascii="Times New Roman" w:hAnsi="Times New Roman" w:cs="Times New Roman"/>
          <w:sz w:val="24"/>
          <w:szCs w:val="24"/>
        </w:rPr>
        <w:t>Vuckic</w:t>
      </w:r>
      <w:proofErr w:type="spellEnd"/>
      <w:r w:rsidR="00A0658B">
        <w:rPr>
          <w:rFonts w:ascii="Times New Roman" w:hAnsi="Times New Roman" w:cs="Times New Roman"/>
          <w:sz w:val="24"/>
          <w:szCs w:val="24"/>
        </w:rPr>
        <w:t xml:space="preserve"> </w:t>
      </w:r>
      <w:r w:rsidR="007025A8" w:rsidRPr="002A5491">
        <w:rPr>
          <w:rFonts w:ascii="Times New Roman" w:hAnsi="Times New Roman" w:cs="Times New Roman"/>
          <w:sz w:val="24"/>
          <w:szCs w:val="24"/>
        </w:rPr>
        <w:t>,</w:t>
      </w:r>
      <w:proofErr w:type="gramEnd"/>
      <w:r w:rsidR="007025A8" w:rsidRPr="002A5491">
        <w:rPr>
          <w:rFonts w:ascii="Times New Roman" w:hAnsi="Times New Roman" w:cs="Times New Roman"/>
          <w:sz w:val="24"/>
          <w:szCs w:val="24"/>
        </w:rPr>
        <w:t xml:space="preserve"> Hus nr 4</w:t>
      </w:r>
      <w:r w:rsidR="00A0658B">
        <w:rPr>
          <w:rFonts w:ascii="Times New Roman" w:hAnsi="Times New Roman" w:cs="Times New Roman"/>
          <w:sz w:val="24"/>
          <w:szCs w:val="24"/>
        </w:rPr>
        <w:t>7</w:t>
      </w:r>
      <w:r w:rsidR="007025A8" w:rsidRPr="002A5491">
        <w:rPr>
          <w:rFonts w:ascii="Times New Roman" w:hAnsi="Times New Roman" w:cs="Times New Roman"/>
          <w:sz w:val="24"/>
          <w:szCs w:val="24"/>
        </w:rPr>
        <w:br/>
      </w:r>
      <w:r w:rsidR="009A4321">
        <w:rPr>
          <w:rFonts w:ascii="Times New Roman" w:hAnsi="Times New Roman" w:cs="Times New Roman"/>
          <w:sz w:val="24"/>
          <w:szCs w:val="24"/>
        </w:rPr>
        <w:t>Omval</w:t>
      </w:r>
      <w:r w:rsidR="007025A8" w:rsidRPr="002A5491">
        <w:rPr>
          <w:rFonts w:ascii="Times New Roman" w:hAnsi="Times New Roman" w:cs="Times New Roman"/>
          <w:sz w:val="24"/>
          <w:szCs w:val="24"/>
        </w:rPr>
        <w:t xml:space="preserve">: </w:t>
      </w:r>
      <w:r w:rsidR="00A0658B">
        <w:rPr>
          <w:rFonts w:ascii="Times New Roman" w:hAnsi="Times New Roman" w:cs="Times New Roman"/>
          <w:sz w:val="24"/>
          <w:szCs w:val="24"/>
        </w:rPr>
        <w:t xml:space="preserve">Emelie </w:t>
      </w:r>
      <w:proofErr w:type="spellStart"/>
      <w:r w:rsidR="00A0658B">
        <w:rPr>
          <w:rFonts w:ascii="Times New Roman" w:hAnsi="Times New Roman" w:cs="Times New Roman"/>
          <w:sz w:val="24"/>
          <w:szCs w:val="24"/>
        </w:rPr>
        <w:t>Heikura</w:t>
      </w:r>
      <w:proofErr w:type="spellEnd"/>
      <w:r w:rsidR="007025A8" w:rsidRPr="002A5491">
        <w:rPr>
          <w:rFonts w:ascii="Times New Roman" w:hAnsi="Times New Roman" w:cs="Times New Roman"/>
          <w:sz w:val="24"/>
          <w:szCs w:val="24"/>
        </w:rPr>
        <w:t>,</w:t>
      </w:r>
      <w:r w:rsidR="006C18D2" w:rsidRPr="002A5491">
        <w:rPr>
          <w:rFonts w:ascii="Times New Roman" w:hAnsi="Times New Roman" w:cs="Times New Roman"/>
          <w:sz w:val="24"/>
          <w:szCs w:val="24"/>
        </w:rPr>
        <w:t xml:space="preserve"> Hus nr </w:t>
      </w:r>
      <w:r w:rsidR="00A0658B">
        <w:rPr>
          <w:rFonts w:ascii="Times New Roman" w:hAnsi="Times New Roman" w:cs="Times New Roman"/>
          <w:sz w:val="24"/>
          <w:szCs w:val="24"/>
        </w:rPr>
        <w:t>15</w:t>
      </w:r>
      <w:r w:rsidR="007025A8" w:rsidRPr="002A5491">
        <w:rPr>
          <w:rFonts w:ascii="Times New Roman" w:hAnsi="Times New Roman" w:cs="Times New Roman"/>
          <w:sz w:val="24"/>
          <w:szCs w:val="24"/>
        </w:rPr>
        <w:br/>
        <w:t>Omval: Jan Ljungberg, Hus nr 26</w:t>
      </w:r>
      <w:r w:rsidR="007025A8" w:rsidRPr="002A5491">
        <w:rPr>
          <w:rFonts w:ascii="Times New Roman" w:hAnsi="Times New Roman" w:cs="Times New Roman"/>
          <w:sz w:val="24"/>
          <w:szCs w:val="24"/>
        </w:rPr>
        <w:br/>
        <w:t xml:space="preserve">Omval: </w:t>
      </w:r>
      <w:r w:rsidR="00A0658B" w:rsidRPr="002A5491">
        <w:rPr>
          <w:rFonts w:ascii="Times New Roman" w:hAnsi="Times New Roman" w:cs="Times New Roman"/>
          <w:sz w:val="24"/>
          <w:szCs w:val="24"/>
        </w:rPr>
        <w:t>Elin Gustafsson, Hus nr 46</w:t>
      </w:r>
      <w:r w:rsidR="007025A8" w:rsidRPr="002A5491">
        <w:rPr>
          <w:rFonts w:ascii="Times New Roman" w:hAnsi="Times New Roman" w:cs="Times New Roman"/>
          <w:sz w:val="24"/>
          <w:szCs w:val="24"/>
        </w:rPr>
        <w:br/>
        <w:t xml:space="preserve">Omval: </w:t>
      </w:r>
      <w:r w:rsidR="00A0658B" w:rsidRPr="002A5491">
        <w:rPr>
          <w:rFonts w:ascii="Times New Roman" w:hAnsi="Times New Roman" w:cs="Times New Roman"/>
          <w:sz w:val="24"/>
          <w:szCs w:val="24"/>
        </w:rPr>
        <w:t>Anna Stenberg, Hus nr 58</w:t>
      </w:r>
      <w:r w:rsidR="007025A8" w:rsidRPr="002A5491">
        <w:rPr>
          <w:rFonts w:ascii="Times New Roman" w:hAnsi="Times New Roman" w:cs="Times New Roman"/>
          <w:sz w:val="24"/>
          <w:szCs w:val="24"/>
        </w:rPr>
        <w:br/>
      </w:r>
    </w:p>
    <w:p w14:paraId="2D466675" w14:textId="626EC968" w:rsidR="001D704F" w:rsidRDefault="001D704F" w:rsidP="001D704F">
      <w:pPr>
        <w:pStyle w:val="Liststycke"/>
        <w:numPr>
          <w:ilvl w:val="0"/>
          <w:numId w:val="1"/>
        </w:numPr>
        <w:rPr>
          <w:rFonts w:ascii="Times New Roman" w:hAnsi="Times New Roman" w:cs="Times New Roman"/>
          <w:sz w:val="24"/>
          <w:szCs w:val="24"/>
        </w:rPr>
      </w:pPr>
      <w:r w:rsidRPr="00D82B67">
        <w:rPr>
          <w:rFonts w:ascii="Times New Roman" w:hAnsi="Times New Roman" w:cs="Times New Roman"/>
          <w:b/>
          <w:bCs/>
          <w:sz w:val="24"/>
          <w:szCs w:val="24"/>
        </w:rPr>
        <w:t>Val av revisor och revisorssuppleant</w:t>
      </w:r>
      <w:r w:rsidR="006C18D2" w:rsidRPr="002A5491">
        <w:rPr>
          <w:rFonts w:ascii="Times New Roman" w:hAnsi="Times New Roman" w:cs="Times New Roman"/>
          <w:sz w:val="24"/>
          <w:szCs w:val="24"/>
        </w:rPr>
        <w:br/>
        <w:t xml:space="preserve">Lars-Göran Johansson </w:t>
      </w:r>
      <w:r w:rsidR="009A4321">
        <w:rPr>
          <w:rFonts w:ascii="Times New Roman" w:hAnsi="Times New Roman" w:cs="Times New Roman"/>
          <w:sz w:val="24"/>
          <w:szCs w:val="24"/>
        </w:rPr>
        <w:t xml:space="preserve">avgår som revisor och ersätts av </w:t>
      </w:r>
      <w:r w:rsidR="00A0658B">
        <w:rPr>
          <w:rFonts w:ascii="Times New Roman" w:hAnsi="Times New Roman" w:cs="Times New Roman"/>
          <w:sz w:val="24"/>
          <w:szCs w:val="24"/>
        </w:rPr>
        <w:t>Amanda Fridh, hus nr 49</w:t>
      </w:r>
      <w:r w:rsidR="009A4321">
        <w:rPr>
          <w:rFonts w:ascii="Times New Roman" w:hAnsi="Times New Roman" w:cs="Times New Roman"/>
          <w:sz w:val="24"/>
          <w:szCs w:val="24"/>
        </w:rPr>
        <w:t>.</w:t>
      </w:r>
      <w:r w:rsidR="006C18D2" w:rsidRPr="002A5491">
        <w:rPr>
          <w:rFonts w:ascii="Times New Roman" w:hAnsi="Times New Roman" w:cs="Times New Roman"/>
          <w:sz w:val="24"/>
          <w:szCs w:val="24"/>
        </w:rPr>
        <w:t xml:space="preserve"> </w:t>
      </w:r>
      <w:r w:rsidR="009A4321">
        <w:rPr>
          <w:rFonts w:ascii="Times New Roman" w:hAnsi="Times New Roman" w:cs="Times New Roman"/>
          <w:sz w:val="24"/>
          <w:szCs w:val="24"/>
        </w:rPr>
        <w:t xml:space="preserve">Styrelsen fick i uppdrag att utse en </w:t>
      </w:r>
      <w:r w:rsidR="00DA47C1">
        <w:rPr>
          <w:rFonts w:ascii="Times New Roman" w:hAnsi="Times New Roman" w:cs="Times New Roman"/>
          <w:sz w:val="24"/>
          <w:szCs w:val="24"/>
        </w:rPr>
        <w:t>revisorssuppleant</w:t>
      </w:r>
      <w:r w:rsidR="009A4321">
        <w:rPr>
          <w:rFonts w:ascii="Times New Roman" w:hAnsi="Times New Roman" w:cs="Times New Roman"/>
          <w:sz w:val="24"/>
          <w:szCs w:val="24"/>
        </w:rPr>
        <w:t>.</w:t>
      </w:r>
    </w:p>
    <w:p w14:paraId="593925EC" w14:textId="77777777" w:rsidR="009A4321" w:rsidRPr="002A5491" w:rsidRDefault="009A4321" w:rsidP="009A4321">
      <w:pPr>
        <w:pStyle w:val="Liststycke"/>
        <w:rPr>
          <w:rFonts w:ascii="Times New Roman" w:hAnsi="Times New Roman" w:cs="Times New Roman"/>
          <w:sz w:val="24"/>
          <w:szCs w:val="24"/>
        </w:rPr>
      </w:pPr>
    </w:p>
    <w:p w14:paraId="00D566E8" w14:textId="277221AF" w:rsidR="001D704F" w:rsidRPr="002A5491" w:rsidRDefault="001D704F" w:rsidP="001D704F">
      <w:pPr>
        <w:pStyle w:val="Liststycke"/>
        <w:numPr>
          <w:ilvl w:val="0"/>
          <w:numId w:val="1"/>
        </w:numPr>
        <w:rPr>
          <w:rFonts w:ascii="Times New Roman" w:hAnsi="Times New Roman" w:cs="Times New Roman"/>
          <w:sz w:val="24"/>
          <w:szCs w:val="24"/>
        </w:rPr>
      </w:pPr>
      <w:r w:rsidRPr="00D82B67">
        <w:rPr>
          <w:rFonts w:ascii="Times New Roman" w:hAnsi="Times New Roman" w:cs="Times New Roman"/>
          <w:b/>
          <w:bCs/>
          <w:sz w:val="24"/>
          <w:szCs w:val="24"/>
        </w:rPr>
        <w:t>Val av valberedning</w:t>
      </w:r>
      <w:r w:rsidR="006C18D2" w:rsidRPr="002A5491">
        <w:rPr>
          <w:rFonts w:ascii="Times New Roman" w:hAnsi="Times New Roman" w:cs="Times New Roman"/>
          <w:sz w:val="24"/>
          <w:szCs w:val="24"/>
        </w:rPr>
        <w:br/>
        <w:t xml:space="preserve">Årsmötet beslutade att utse </w:t>
      </w:r>
      <w:r w:rsidR="00A0658B">
        <w:rPr>
          <w:rFonts w:ascii="Times New Roman" w:hAnsi="Times New Roman" w:cs="Times New Roman"/>
          <w:sz w:val="24"/>
          <w:szCs w:val="24"/>
        </w:rPr>
        <w:t>Tommy Hans</w:t>
      </w:r>
      <w:r w:rsidR="00DA47C1">
        <w:rPr>
          <w:rFonts w:ascii="Times New Roman" w:hAnsi="Times New Roman" w:cs="Times New Roman"/>
          <w:sz w:val="24"/>
          <w:szCs w:val="24"/>
        </w:rPr>
        <w:t>e</w:t>
      </w:r>
      <w:r w:rsidR="00A0658B">
        <w:rPr>
          <w:rFonts w:ascii="Times New Roman" w:hAnsi="Times New Roman" w:cs="Times New Roman"/>
          <w:sz w:val="24"/>
          <w:szCs w:val="24"/>
        </w:rPr>
        <w:t>n</w:t>
      </w:r>
      <w:r w:rsidR="006C18D2" w:rsidRPr="002A5491">
        <w:rPr>
          <w:rFonts w:ascii="Times New Roman" w:hAnsi="Times New Roman" w:cs="Times New Roman"/>
          <w:sz w:val="24"/>
          <w:szCs w:val="24"/>
        </w:rPr>
        <w:t xml:space="preserve"> till valberedning under 202</w:t>
      </w:r>
      <w:r w:rsidR="009A4321">
        <w:rPr>
          <w:rFonts w:ascii="Times New Roman" w:hAnsi="Times New Roman" w:cs="Times New Roman"/>
          <w:sz w:val="24"/>
          <w:szCs w:val="24"/>
        </w:rPr>
        <w:t>5</w:t>
      </w:r>
      <w:r w:rsidR="006C18D2" w:rsidRPr="002A5491">
        <w:rPr>
          <w:rFonts w:ascii="Times New Roman" w:hAnsi="Times New Roman" w:cs="Times New Roman"/>
          <w:sz w:val="24"/>
          <w:szCs w:val="24"/>
        </w:rPr>
        <w:t xml:space="preserve"> i enlighet med förslaget.</w:t>
      </w:r>
      <w:r w:rsidR="006C18D2" w:rsidRPr="002A5491">
        <w:rPr>
          <w:rFonts w:ascii="Times New Roman" w:hAnsi="Times New Roman" w:cs="Times New Roman"/>
          <w:sz w:val="24"/>
          <w:szCs w:val="24"/>
        </w:rPr>
        <w:br/>
      </w:r>
    </w:p>
    <w:p w14:paraId="15D981F0" w14:textId="4B025ECB" w:rsidR="001D704F" w:rsidRPr="002A5491" w:rsidRDefault="001D704F" w:rsidP="001D704F">
      <w:pPr>
        <w:pStyle w:val="Liststycke"/>
        <w:numPr>
          <w:ilvl w:val="0"/>
          <w:numId w:val="1"/>
        </w:numPr>
        <w:rPr>
          <w:rFonts w:ascii="Times New Roman" w:hAnsi="Times New Roman" w:cs="Times New Roman"/>
          <w:sz w:val="24"/>
          <w:szCs w:val="24"/>
        </w:rPr>
      </w:pPr>
      <w:bookmarkStart w:id="1" w:name="_Hlk194824759"/>
      <w:r w:rsidRPr="00D82B67">
        <w:rPr>
          <w:rFonts w:ascii="Times New Roman" w:hAnsi="Times New Roman" w:cs="Times New Roman"/>
          <w:b/>
          <w:bCs/>
          <w:sz w:val="24"/>
          <w:szCs w:val="24"/>
        </w:rPr>
        <w:t>Fastställande av årsavgift och budget</w:t>
      </w:r>
      <w:r w:rsidR="00725F33" w:rsidRPr="002A5491">
        <w:rPr>
          <w:rFonts w:ascii="Times New Roman" w:hAnsi="Times New Roman" w:cs="Times New Roman"/>
          <w:sz w:val="24"/>
          <w:szCs w:val="24"/>
        </w:rPr>
        <w:br/>
        <w:t>Kassör Jan Ljungberg presenterade 202</w:t>
      </w:r>
      <w:r w:rsidR="009A4321">
        <w:rPr>
          <w:rFonts w:ascii="Times New Roman" w:hAnsi="Times New Roman" w:cs="Times New Roman"/>
          <w:sz w:val="24"/>
          <w:szCs w:val="24"/>
        </w:rPr>
        <w:t>5</w:t>
      </w:r>
      <w:r w:rsidR="00725F33" w:rsidRPr="002A5491">
        <w:rPr>
          <w:rFonts w:ascii="Times New Roman" w:hAnsi="Times New Roman" w:cs="Times New Roman"/>
          <w:sz w:val="24"/>
          <w:szCs w:val="24"/>
        </w:rPr>
        <w:t xml:space="preserve"> års budget.</w:t>
      </w:r>
      <w:r w:rsidR="00203CFE">
        <w:rPr>
          <w:rFonts w:ascii="Times New Roman" w:hAnsi="Times New Roman" w:cs="Times New Roman"/>
          <w:sz w:val="24"/>
          <w:szCs w:val="24"/>
        </w:rPr>
        <w:t xml:space="preserve"> Det beslutades att årsavgiften höjs till SEK 5500</w:t>
      </w:r>
      <w:r w:rsidR="00FD1E29">
        <w:rPr>
          <w:rFonts w:ascii="Times New Roman" w:hAnsi="Times New Roman" w:cs="Times New Roman"/>
          <w:sz w:val="24"/>
          <w:szCs w:val="24"/>
        </w:rPr>
        <w:t xml:space="preserve"> (gäller från andra halvåret 2025 och framåt)</w:t>
      </w:r>
      <w:r w:rsidR="00203CFE">
        <w:rPr>
          <w:rFonts w:ascii="Times New Roman" w:hAnsi="Times New Roman" w:cs="Times New Roman"/>
          <w:sz w:val="24"/>
          <w:szCs w:val="24"/>
        </w:rPr>
        <w:t>.</w:t>
      </w:r>
      <w:r w:rsidR="00FD1E29">
        <w:rPr>
          <w:rFonts w:ascii="Times New Roman" w:hAnsi="Times New Roman" w:cs="Times New Roman"/>
          <w:sz w:val="24"/>
          <w:szCs w:val="24"/>
        </w:rPr>
        <w:t xml:space="preserve"> </w:t>
      </w:r>
      <w:bookmarkEnd w:id="1"/>
      <w:r w:rsidRPr="002A5491">
        <w:rPr>
          <w:rFonts w:ascii="Times New Roman" w:hAnsi="Times New Roman" w:cs="Times New Roman"/>
          <w:sz w:val="24"/>
          <w:szCs w:val="24"/>
        </w:rPr>
        <w:br/>
      </w:r>
    </w:p>
    <w:p w14:paraId="545A9BBF" w14:textId="3AA9D607" w:rsidR="001D704F" w:rsidRPr="002A5491" w:rsidRDefault="001D704F" w:rsidP="001D704F">
      <w:pPr>
        <w:pStyle w:val="Liststycke"/>
        <w:numPr>
          <w:ilvl w:val="0"/>
          <w:numId w:val="1"/>
        </w:numPr>
        <w:rPr>
          <w:rFonts w:ascii="Times New Roman" w:hAnsi="Times New Roman" w:cs="Times New Roman"/>
          <w:sz w:val="24"/>
          <w:szCs w:val="24"/>
        </w:rPr>
      </w:pPr>
      <w:r w:rsidRPr="00D82B67">
        <w:rPr>
          <w:rFonts w:ascii="Times New Roman" w:hAnsi="Times New Roman" w:cs="Times New Roman"/>
          <w:b/>
          <w:bCs/>
          <w:sz w:val="24"/>
          <w:szCs w:val="24"/>
        </w:rPr>
        <w:t>Fastställande av städdagar</w:t>
      </w:r>
      <w:r w:rsidRPr="002A5491">
        <w:rPr>
          <w:rFonts w:ascii="Times New Roman" w:hAnsi="Times New Roman" w:cs="Times New Roman"/>
          <w:sz w:val="24"/>
          <w:szCs w:val="24"/>
        </w:rPr>
        <w:br/>
        <w:t xml:space="preserve">Styrelsens förslag: söndag den </w:t>
      </w:r>
      <w:r w:rsidR="009A4321">
        <w:rPr>
          <w:rFonts w:ascii="Times New Roman" w:hAnsi="Times New Roman" w:cs="Times New Roman"/>
          <w:sz w:val="24"/>
          <w:szCs w:val="24"/>
        </w:rPr>
        <w:t>13</w:t>
      </w:r>
      <w:r w:rsidRPr="002A5491">
        <w:rPr>
          <w:rFonts w:ascii="Times New Roman" w:hAnsi="Times New Roman" w:cs="Times New Roman"/>
          <w:sz w:val="24"/>
          <w:szCs w:val="24"/>
        </w:rPr>
        <w:t xml:space="preserve"> april och söndag den </w:t>
      </w:r>
      <w:r w:rsidR="009A4321">
        <w:rPr>
          <w:rFonts w:ascii="Times New Roman" w:hAnsi="Times New Roman" w:cs="Times New Roman"/>
          <w:sz w:val="24"/>
          <w:szCs w:val="24"/>
        </w:rPr>
        <w:t>9</w:t>
      </w:r>
      <w:r w:rsidRPr="002A5491">
        <w:rPr>
          <w:rFonts w:ascii="Times New Roman" w:hAnsi="Times New Roman" w:cs="Times New Roman"/>
          <w:sz w:val="24"/>
          <w:szCs w:val="24"/>
        </w:rPr>
        <w:t xml:space="preserve"> november.</w:t>
      </w:r>
      <w:r w:rsidR="00725F33" w:rsidRPr="002A5491">
        <w:rPr>
          <w:rFonts w:ascii="Times New Roman" w:hAnsi="Times New Roman" w:cs="Times New Roman"/>
          <w:sz w:val="24"/>
          <w:szCs w:val="24"/>
        </w:rPr>
        <w:br/>
        <w:t>Årsmötet beslutade att fastställa dessa städdagar.</w:t>
      </w:r>
      <w:r w:rsidR="00725F33" w:rsidRPr="002A5491">
        <w:rPr>
          <w:rFonts w:ascii="Times New Roman" w:hAnsi="Times New Roman" w:cs="Times New Roman"/>
          <w:sz w:val="24"/>
          <w:szCs w:val="24"/>
        </w:rPr>
        <w:br/>
      </w:r>
    </w:p>
    <w:p w14:paraId="04CAB5FD" w14:textId="77777777" w:rsidR="00F845AF" w:rsidRDefault="001D704F" w:rsidP="001D704F">
      <w:pPr>
        <w:pStyle w:val="Liststycke"/>
        <w:numPr>
          <w:ilvl w:val="0"/>
          <w:numId w:val="1"/>
        </w:numPr>
        <w:rPr>
          <w:rFonts w:ascii="Times New Roman" w:hAnsi="Times New Roman" w:cs="Times New Roman"/>
          <w:sz w:val="24"/>
          <w:szCs w:val="24"/>
        </w:rPr>
      </w:pPr>
      <w:r w:rsidRPr="00D82B67">
        <w:rPr>
          <w:rFonts w:ascii="Times New Roman" w:hAnsi="Times New Roman" w:cs="Times New Roman"/>
          <w:b/>
          <w:bCs/>
          <w:sz w:val="24"/>
          <w:szCs w:val="24"/>
        </w:rPr>
        <w:t>Avstämning av underhållsplan</w:t>
      </w:r>
      <w:r w:rsidR="00725F33" w:rsidRPr="002A5491">
        <w:rPr>
          <w:rFonts w:ascii="Times New Roman" w:hAnsi="Times New Roman" w:cs="Times New Roman"/>
          <w:sz w:val="24"/>
          <w:szCs w:val="24"/>
        </w:rPr>
        <w:br/>
      </w:r>
      <w:r w:rsidR="00B45413">
        <w:rPr>
          <w:rFonts w:ascii="Times New Roman" w:hAnsi="Times New Roman" w:cs="Times New Roman"/>
          <w:sz w:val="24"/>
          <w:szCs w:val="24"/>
        </w:rPr>
        <w:t>Jan Ljungberg</w:t>
      </w:r>
      <w:r w:rsidR="00A0658B">
        <w:rPr>
          <w:rFonts w:ascii="Times New Roman" w:hAnsi="Times New Roman" w:cs="Times New Roman"/>
          <w:sz w:val="24"/>
          <w:szCs w:val="24"/>
        </w:rPr>
        <w:t xml:space="preserve"> </w:t>
      </w:r>
      <w:r w:rsidR="00725F33" w:rsidRPr="002A5491">
        <w:rPr>
          <w:rFonts w:ascii="Times New Roman" w:hAnsi="Times New Roman" w:cs="Times New Roman"/>
          <w:sz w:val="24"/>
          <w:szCs w:val="24"/>
        </w:rPr>
        <w:t>redogör för underhållsplanen och Årsmötet beslutade att fastställa föreslagna underhålls-och åtgärdsplan för 202</w:t>
      </w:r>
      <w:r w:rsidR="00B45413">
        <w:rPr>
          <w:rFonts w:ascii="Times New Roman" w:hAnsi="Times New Roman" w:cs="Times New Roman"/>
          <w:sz w:val="24"/>
          <w:szCs w:val="24"/>
        </w:rPr>
        <w:t>5</w:t>
      </w:r>
      <w:r w:rsidR="00725F33" w:rsidRPr="002A5491">
        <w:rPr>
          <w:rFonts w:ascii="Times New Roman" w:hAnsi="Times New Roman" w:cs="Times New Roman"/>
          <w:sz w:val="24"/>
          <w:szCs w:val="24"/>
        </w:rPr>
        <w:t xml:space="preserve"> och framåt.</w:t>
      </w:r>
    </w:p>
    <w:p w14:paraId="7667A431" w14:textId="77777777" w:rsidR="00F845AF" w:rsidRDefault="00F845AF" w:rsidP="00F845AF">
      <w:pPr>
        <w:pStyle w:val="Liststycke"/>
        <w:rPr>
          <w:rFonts w:ascii="Times New Roman" w:hAnsi="Times New Roman" w:cs="Times New Roman"/>
          <w:sz w:val="24"/>
          <w:szCs w:val="24"/>
        </w:rPr>
      </w:pPr>
    </w:p>
    <w:p w14:paraId="12A2A866" w14:textId="29C55A59" w:rsidR="00F845AF" w:rsidRPr="00F845AF" w:rsidRDefault="00F845AF" w:rsidP="001D704F">
      <w:pPr>
        <w:pStyle w:val="Liststycke"/>
        <w:numPr>
          <w:ilvl w:val="0"/>
          <w:numId w:val="1"/>
        </w:numPr>
        <w:rPr>
          <w:rFonts w:ascii="Times New Roman" w:hAnsi="Times New Roman" w:cs="Times New Roman"/>
          <w:sz w:val="24"/>
          <w:szCs w:val="24"/>
        </w:rPr>
      </w:pPr>
      <w:r>
        <w:rPr>
          <w:rFonts w:ascii="Times New Roman" w:hAnsi="Times New Roman" w:cs="Times New Roman"/>
          <w:b/>
          <w:bCs/>
          <w:sz w:val="24"/>
          <w:szCs w:val="24"/>
        </w:rPr>
        <w:t>Postnord – Postmottagning</w:t>
      </w:r>
    </w:p>
    <w:p w14:paraId="7DD32ADF" w14:textId="77777777" w:rsidR="005F0FFC" w:rsidRDefault="00F54680" w:rsidP="00F845AF">
      <w:pPr>
        <w:pStyle w:val="Liststycke"/>
        <w:rPr>
          <w:rFonts w:ascii="Times New Roman" w:hAnsi="Times New Roman" w:cs="Times New Roman"/>
          <w:sz w:val="24"/>
          <w:szCs w:val="24"/>
        </w:rPr>
      </w:pPr>
      <w:r>
        <w:rPr>
          <w:rFonts w:ascii="Times New Roman" w:hAnsi="Times New Roman" w:cs="Times New Roman"/>
          <w:sz w:val="24"/>
          <w:szCs w:val="24"/>
        </w:rPr>
        <w:t xml:space="preserve">Postnords nya krav gällande postutdelning i </w:t>
      </w:r>
      <w:r w:rsidR="005F0FFC">
        <w:rPr>
          <w:rFonts w:ascii="Times New Roman" w:hAnsi="Times New Roman" w:cs="Times New Roman"/>
          <w:sz w:val="24"/>
          <w:szCs w:val="24"/>
        </w:rPr>
        <w:t>vårt</w:t>
      </w:r>
      <w:r>
        <w:rPr>
          <w:rFonts w:ascii="Times New Roman" w:hAnsi="Times New Roman" w:cs="Times New Roman"/>
          <w:sz w:val="24"/>
          <w:szCs w:val="24"/>
        </w:rPr>
        <w:t xml:space="preserve"> område diskuterades. Frågor kring hur detta kommer påverka oss boende på Mor Annas Väg. Enligt information vi fått behöver vi fastighetsägare samla våra postlådor på ett och samma ställe, alternativt på ett par olika ställen. Detta för att underlätta postutdelningen för Postnord. Hur vi ska göra detta diskuterades och förslag är att vi får hitta ett par ställen där vi kan sätta upp </w:t>
      </w:r>
      <w:r w:rsidR="00D857C1">
        <w:rPr>
          <w:rFonts w:ascii="Times New Roman" w:hAnsi="Times New Roman" w:cs="Times New Roman"/>
          <w:sz w:val="24"/>
          <w:szCs w:val="24"/>
        </w:rPr>
        <w:t xml:space="preserve">postlådor eller postboxar samlat. Det framkom att vi vill ha det enhetligt med samma typ av lådor. Kostnaden för detta blir förslagsvis att en del kommer ligga på fastighetsägaren själv men att Samfälligheten går in med en del av kostnaden för inköp och installation av detta. </w:t>
      </w:r>
    </w:p>
    <w:p w14:paraId="1327E1F3" w14:textId="77B8DC2A" w:rsidR="00F845AF" w:rsidRPr="00F845AF" w:rsidRDefault="005F0FFC" w:rsidP="00F845AF">
      <w:pPr>
        <w:pStyle w:val="Liststycke"/>
        <w:rPr>
          <w:rFonts w:ascii="Times New Roman" w:hAnsi="Times New Roman" w:cs="Times New Roman"/>
          <w:sz w:val="24"/>
          <w:szCs w:val="24"/>
        </w:rPr>
      </w:pPr>
      <w:r>
        <w:rPr>
          <w:rFonts w:ascii="Times New Roman" w:hAnsi="Times New Roman" w:cs="Times New Roman"/>
          <w:sz w:val="24"/>
          <w:szCs w:val="24"/>
        </w:rPr>
        <w:t>En arbetsgrupp sk</w:t>
      </w:r>
      <w:r w:rsidR="00D857C1">
        <w:rPr>
          <w:rFonts w:ascii="Times New Roman" w:hAnsi="Times New Roman" w:cs="Times New Roman"/>
          <w:sz w:val="24"/>
          <w:szCs w:val="24"/>
        </w:rPr>
        <w:t>apades som kommer ta fram förslag och även undersöka närmare vad som gäller.</w:t>
      </w:r>
    </w:p>
    <w:p w14:paraId="3315BF46" w14:textId="7F393122" w:rsidR="001D704F" w:rsidRPr="002A5491" w:rsidRDefault="001D704F" w:rsidP="00F845AF">
      <w:pPr>
        <w:pStyle w:val="Liststycke"/>
        <w:rPr>
          <w:rFonts w:ascii="Times New Roman" w:hAnsi="Times New Roman" w:cs="Times New Roman"/>
          <w:sz w:val="24"/>
          <w:szCs w:val="24"/>
        </w:rPr>
      </w:pPr>
    </w:p>
    <w:p w14:paraId="6457AA28" w14:textId="7FA0EEA1" w:rsidR="001D704F" w:rsidRPr="002A5491" w:rsidRDefault="00B45413" w:rsidP="001D704F">
      <w:pPr>
        <w:pStyle w:val="Liststycke"/>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Postnord - </w:t>
      </w:r>
      <w:r w:rsidR="00F845AF">
        <w:rPr>
          <w:rFonts w:ascii="Times New Roman" w:hAnsi="Times New Roman" w:cs="Times New Roman"/>
          <w:b/>
          <w:bCs/>
          <w:sz w:val="24"/>
          <w:szCs w:val="24"/>
        </w:rPr>
        <w:t>Arbetsgrupp</w:t>
      </w:r>
      <w:r w:rsidR="00725F33" w:rsidRPr="002A5491">
        <w:rPr>
          <w:rFonts w:ascii="Times New Roman" w:hAnsi="Times New Roman" w:cs="Times New Roman"/>
          <w:sz w:val="24"/>
          <w:szCs w:val="24"/>
        </w:rPr>
        <w:br/>
      </w:r>
      <w:r w:rsidR="00A0658B">
        <w:rPr>
          <w:rFonts w:ascii="Times New Roman" w:hAnsi="Times New Roman" w:cs="Times New Roman"/>
          <w:sz w:val="24"/>
          <w:szCs w:val="24"/>
        </w:rPr>
        <w:t xml:space="preserve">Årsmötet beslutade att </w:t>
      </w:r>
      <w:r w:rsidR="00B31D2C">
        <w:rPr>
          <w:rFonts w:ascii="Times New Roman" w:hAnsi="Times New Roman" w:cs="Times New Roman"/>
          <w:sz w:val="24"/>
          <w:szCs w:val="24"/>
        </w:rPr>
        <w:t xml:space="preserve">en grupp ska startas som arbetar tillsammans med arbetet kring </w:t>
      </w:r>
      <w:r>
        <w:rPr>
          <w:rFonts w:ascii="Times New Roman" w:hAnsi="Times New Roman" w:cs="Times New Roman"/>
          <w:sz w:val="24"/>
          <w:szCs w:val="24"/>
        </w:rPr>
        <w:t>kommande ändring av posthantering i området.</w:t>
      </w:r>
      <w:r w:rsidR="00B31D2C">
        <w:rPr>
          <w:rFonts w:ascii="Times New Roman" w:hAnsi="Times New Roman" w:cs="Times New Roman"/>
          <w:sz w:val="24"/>
          <w:szCs w:val="24"/>
        </w:rPr>
        <w:t xml:space="preserve"> I denna grupp ingår; </w:t>
      </w:r>
      <w:proofErr w:type="spellStart"/>
      <w:r w:rsidR="00B31D2C">
        <w:rPr>
          <w:rFonts w:ascii="Times New Roman" w:hAnsi="Times New Roman" w:cs="Times New Roman"/>
          <w:sz w:val="24"/>
          <w:szCs w:val="24"/>
        </w:rPr>
        <w:t>Asmir</w:t>
      </w:r>
      <w:proofErr w:type="spellEnd"/>
      <w:r w:rsidR="00B31D2C">
        <w:rPr>
          <w:rFonts w:ascii="Times New Roman" w:hAnsi="Times New Roman" w:cs="Times New Roman"/>
          <w:sz w:val="24"/>
          <w:szCs w:val="24"/>
        </w:rPr>
        <w:t xml:space="preserve"> V hus nr 47, </w:t>
      </w:r>
      <w:r>
        <w:rPr>
          <w:rFonts w:ascii="Times New Roman" w:hAnsi="Times New Roman" w:cs="Times New Roman"/>
          <w:sz w:val="24"/>
          <w:szCs w:val="24"/>
        </w:rPr>
        <w:t>Anders Fridh hus nr 13, Andreas Rosén hus nr 30 och Pontus Frygner hus nr 33.</w:t>
      </w:r>
      <w:r w:rsidR="005A26C0" w:rsidRPr="002A5491">
        <w:rPr>
          <w:rFonts w:ascii="Times New Roman" w:hAnsi="Times New Roman" w:cs="Times New Roman"/>
          <w:sz w:val="24"/>
          <w:szCs w:val="24"/>
        </w:rPr>
        <w:br/>
      </w:r>
    </w:p>
    <w:p w14:paraId="0B361BBF" w14:textId="4146216D" w:rsidR="000759AB" w:rsidRDefault="000759AB" w:rsidP="008443A3">
      <w:pPr>
        <w:pStyle w:val="Liststycke"/>
        <w:numPr>
          <w:ilvl w:val="0"/>
          <w:numId w:val="1"/>
        </w:numPr>
        <w:shd w:val="clear" w:color="auto" w:fill="FFFFFF"/>
        <w:textAlignment w:val="baseline"/>
        <w:rPr>
          <w:rFonts w:ascii="Times New Roman" w:hAnsi="Times New Roman" w:cs="Times New Roman"/>
          <w:sz w:val="24"/>
          <w:szCs w:val="24"/>
        </w:rPr>
      </w:pPr>
      <w:r w:rsidRPr="00D857C1">
        <w:rPr>
          <w:rFonts w:ascii="Times New Roman" w:hAnsi="Times New Roman" w:cs="Times New Roman"/>
          <w:b/>
          <w:bCs/>
          <w:sz w:val="24"/>
          <w:szCs w:val="24"/>
        </w:rPr>
        <w:t>Övriga frågor</w:t>
      </w:r>
      <w:r w:rsidRPr="00D857C1">
        <w:rPr>
          <w:rFonts w:ascii="Times New Roman" w:hAnsi="Times New Roman" w:cs="Times New Roman"/>
          <w:sz w:val="24"/>
          <w:szCs w:val="24"/>
        </w:rPr>
        <w:br/>
      </w:r>
      <w:r w:rsidR="00640FCE">
        <w:rPr>
          <w:rFonts w:ascii="Times New Roman" w:hAnsi="Times New Roman" w:cs="Times New Roman"/>
          <w:sz w:val="24"/>
          <w:szCs w:val="24"/>
        </w:rPr>
        <w:t>Motion kom in gällande föreningens antenn och dess underhåll. Första röstning om vi ska underhålla antennen eller inte gjordes vid årsmötet 2024, där det röstades att vi inte skall underhålla den. På å</w:t>
      </w:r>
      <w:r w:rsidR="009D6FE0" w:rsidRPr="00D857C1">
        <w:rPr>
          <w:rFonts w:ascii="Times New Roman" w:hAnsi="Times New Roman" w:cs="Times New Roman"/>
          <w:sz w:val="24"/>
          <w:szCs w:val="24"/>
        </w:rPr>
        <w:t>rsmötet</w:t>
      </w:r>
      <w:r w:rsidR="00640FCE">
        <w:rPr>
          <w:rFonts w:ascii="Times New Roman" w:hAnsi="Times New Roman" w:cs="Times New Roman"/>
          <w:sz w:val="24"/>
          <w:szCs w:val="24"/>
        </w:rPr>
        <w:t xml:space="preserve"> 2025</w:t>
      </w:r>
      <w:r w:rsidR="009D6FE0" w:rsidRPr="00D857C1">
        <w:rPr>
          <w:rFonts w:ascii="Times New Roman" w:hAnsi="Times New Roman" w:cs="Times New Roman"/>
          <w:sz w:val="24"/>
          <w:szCs w:val="24"/>
        </w:rPr>
        <w:t xml:space="preserve"> beslutade</w:t>
      </w:r>
      <w:r w:rsidR="00640FCE">
        <w:rPr>
          <w:rFonts w:ascii="Times New Roman" w:hAnsi="Times New Roman" w:cs="Times New Roman"/>
          <w:sz w:val="24"/>
          <w:szCs w:val="24"/>
        </w:rPr>
        <w:t xml:space="preserve">s efter röstning </w:t>
      </w:r>
      <w:r w:rsidR="00D857C1" w:rsidRPr="00D857C1">
        <w:rPr>
          <w:rFonts w:ascii="Times New Roman" w:hAnsi="Times New Roman" w:cs="Times New Roman"/>
          <w:sz w:val="24"/>
          <w:szCs w:val="24"/>
        </w:rPr>
        <w:t>att</w:t>
      </w:r>
      <w:r w:rsidR="009D6FE0" w:rsidRPr="00D857C1">
        <w:rPr>
          <w:rFonts w:ascii="Times New Roman" w:hAnsi="Times New Roman" w:cs="Times New Roman"/>
          <w:sz w:val="24"/>
          <w:szCs w:val="24"/>
        </w:rPr>
        <w:t xml:space="preserve"> föreningens antenn vid övre garagen inte skall underhållas</w:t>
      </w:r>
      <w:r w:rsidRPr="00D857C1">
        <w:rPr>
          <w:rFonts w:ascii="Times New Roman" w:hAnsi="Times New Roman" w:cs="Times New Roman"/>
          <w:sz w:val="24"/>
          <w:szCs w:val="24"/>
        </w:rPr>
        <w:t>.</w:t>
      </w:r>
      <w:r w:rsidR="00003598">
        <w:rPr>
          <w:rFonts w:ascii="Times New Roman" w:hAnsi="Times New Roman" w:cs="Times New Roman"/>
          <w:sz w:val="24"/>
          <w:szCs w:val="24"/>
        </w:rPr>
        <w:t xml:space="preserve"> </w:t>
      </w:r>
    </w:p>
    <w:p w14:paraId="3DF620AC" w14:textId="6E7CEC2F" w:rsidR="00D857C1" w:rsidRDefault="00D857C1" w:rsidP="00D857C1">
      <w:pPr>
        <w:shd w:val="clear" w:color="auto" w:fill="FFFFFF"/>
        <w:ind w:left="720"/>
        <w:textAlignment w:val="baseline"/>
      </w:pPr>
      <w:r w:rsidRPr="00003598">
        <w:t xml:space="preserve">Besiktning av lekplatser </w:t>
      </w:r>
      <w:r w:rsidR="005F0FFC">
        <w:t>va</w:t>
      </w:r>
      <w:r w:rsidRPr="00003598">
        <w:t>r önskvärt bland</w:t>
      </w:r>
      <w:r w:rsidR="00003598" w:rsidRPr="00003598">
        <w:t xml:space="preserve"> en del</w:t>
      </w:r>
      <w:r w:rsidRPr="00003598">
        <w:t xml:space="preserve"> medlemmar</w:t>
      </w:r>
      <w:r w:rsidR="005F0FFC">
        <w:t>, m</w:t>
      </w:r>
      <w:r w:rsidRPr="00003598">
        <w:t xml:space="preserve">an anser att lekplatserna </w:t>
      </w:r>
      <w:r w:rsidR="00003598" w:rsidRPr="00003598">
        <w:t xml:space="preserve">är </w:t>
      </w:r>
      <w:r w:rsidRPr="00003598">
        <w:t xml:space="preserve">undermåliga. </w:t>
      </w:r>
      <w:r w:rsidR="00003598" w:rsidRPr="00003598">
        <w:t xml:space="preserve">Efter en längre diskussion </w:t>
      </w:r>
      <w:r w:rsidR="005F0FFC">
        <w:t>beslutades det att vi inte anlitar en besiktningsman eftersom det</w:t>
      </w:r>
      <w:r w:rsidR="00003598" w:rsidRPr="00003598">
        <w:t xml:space="preserve"> inte är lagkrav på </w:t>
      </w:r>
      <w:r w:rsidR="005F0FFC">
        <w:t xml:space="preserve">det, </w:t>
      </w:r>
      <w:r w:rsidR="00003598" w:rsidRPr="00003598">
        <w:t xml:space="preserve">men att </w:t>
      </w:r>
      <w:r w:rsidR="005F0FFC">
        <w:t>vi i</w:t>
      </w:r>
      <w:r w:rsidR="00873C8B">
        <w:t xml:space="preserve"> </w:t>
      </w:r>
      <w:r w:rsidR="005F0FFC">
        <w:t>stället gör protokollförda kontroller på städdagarna.</w:t>
      </w:r>
      <w:r w:rsidR="00003598">
        <w:t xml:space="preserve"> De</w:t>
      </w:r>
      <w:r w:rsidR="005F0FFC">
        <w:t>t beslutades att vi b</w:t>
      </w:r>
      <w:r w:rsidR="00003598">
        <w:t>ehöver ha en plan hur vi ska rusta upp våra tre lekplatser.</w:t>
      </w:r>
    </w:p>
    <w:p w14:paraId="5234B882" w14:textId="01E984A0" w:rsidR="008B3C24" w:rsidRPr="00D857C1" w:rsidRDefault="005F0FFC" w:rsidP="00D857C1">
      <w:pPr>
        <w:shd w:val="clear" w:color="auto" w:fill="FFFFFF"/>
        <w:ind w:left="720"/>
        <w:textAlignment w:val="baseline"/>
      </w:pPr>
      <w:r>
        <w:t>E</w:t>
      </w:r>
      <w:r w:rsidR="008B3C24">
        <w:t xml:space="preserve">n arbetsgrupp </w:t>
      </w:r>
      <w:r>
        <w:t xml:space="preserve">valdes </w:t>
      </w:r>
      <w:r w:rsidR="008B3C24">
        <w:t>som kommer gå genom våra lekplatser och komma med förslag vad vi sk</w:t>
      </w:r>
      <w:r w:rsidR="001D5439">
        <w:t>ulle kunna</w:t>
      </w:r>
      <w:r w:rsidR="008B3C24">
        <w:t xml:space="preserve"> göra för att få våra lekplatser fina och säkra att vistas på. </w:t>
      </w:r>
      <w:r w:rsidR="001D5439">
        <w:t>De ska även komma</w:t>
      </w:r>
      <w:r w:rsidR="008B3C24">
        <w:t xml:space="preserve"> med förslag på en budget på sikt när det gäller våra tre lekplatser. Arbetsgruppen består av hus nr 17 (</w:t>
      </w:r>
      <w:proofErr w:type="spellStart"/>
      <w:r w:rsidR="008B3C24">
        <w:t>Dijnér</w:t>
      </w:r>
      <w:proofErr w:type="spellEnd"/>
      <w:r w:rsidR="008B3C24">
        <w:t>), 29 (Granholm), 12 (Larsson) och 50 (Gillblom).</w:t>
      </w:r>
    </w:p>
    <w:p w14:paraId="62906256" w14:textId="77777777" w:rsidR="009D6FE0" w:rsidRDefault="009D6FE0" w:rsidP="009D6FE0">
      <w:pPr>
        <w:pStyle w:val="Liststycke"/>
        <w:shd w:val="clear" w:color="auto" w:fill="FFFFFF"/>
        <w:textAlignment w:val="baseline"/>
        <w:rPr>
          <w:rFonts w:ascii="Times New Roman" w:hAnsi="Times New Roman" w:cs="Times New Roman"/>
          <w:sz w:val="24"/>
          <w:szCs w:val="24"/>
        </w:rPr>
      </w:pPr>
    </w:p>
    <w:p w14:paraId="2FE556F6" w14:textId="318BB746" w:rsidR="009A5585" w:rsidRDefault="00FE61CD" w:rsidP="009D6FE0">
      <w:pPr>
        <w:pStyle w:val="Liststycke"/>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Barngruppen via Emelie </w:t>
      </w:r>
      <w:proofErr w:type="spellStart"/>
      <w:r>
        <w:rPr>
          <w:rFonts w:ascii="Times New Roman" w:hAnsi="Times New Roman" w:cs="Times New Roman"/>
          <w:sz w:val="24"/>
          <w:szCs w:val="24"/>
        </w:rPr>
        <w:t>Heikura</w:t>
      </w:r>
      <w:proofErr w:type="spellEnd"/>
      <w:r>
        <w:rPr>
          <w:rFonts w:ascii="Times New Roman" w:hAnsi="Times New Roman" w:cs="Times New Roman"/>
          <w:sz w:val="24"/>
          <w:szCs w:val="24"/>
        </w:rPr>
        <w:t xml:space="preserve"> lade fram ett önskemål om att få ekonomiska medel </w:t>
      </w:r>
      <w:r w:rsidR="001D5439">
        <w:rPr>
          <w:rFonts w:ascii="Times New Roman" w:hAnsi="Times New Roman" w:cs="Times New Roman"/>
          <w:sz w:val="24"/>
          <w:szCs w:val="24"/>
        </w:rPr>
        <w:t xml:space="preserve">från samfälligheten </w:t>
      </w:r>
      <w:r w:rsidR="00003598">
        <w:rPr>
          <w:rFonts w:ascii="Times New Roman" w:hAnsi="Times New Roman" w:cs="Times New Roman"/>
          <w:sz w:val="24"/>
          <w:szCs w:val="24"/>
        </w:rPr>
        <w:t xml:space="preserve">till diverse inköp när de anordnar </w:t>
      </w:r>
      <w:r w:rsidR="001D5439">
        <w:rPr>
          <w:rFonts w:ascii="Times New Roman" w:hAnsi="Times New Roman" w:cs="Times New Roman"/>
          <w:sz w:val="24"/>
          <w:szCs w:val="24"/>
        </w:rPr>
        <w:t>trivselaktiviteter.</w:t>
      </w:r>
      <w:r>
        <w:rPr>
          <w:rFonts w:ascii="Times New Roman" w:hAnsi="Times New Roman" w:cs="Times New Roman"/>
          <w:sz w:val="24"/>
          <w:szCs w:val="24"/>
        </w:rPr>
        <w:t xml:space="preserve"> Idag genomförs detta till självkostnadspris av de som väljer att delta på dessa. De</w:t>
      </w:r>
      <w:r w:rsidR="001D5439">
        <w:rPr>
          <w:rFonts w:ascii="Times New Roman" w:hAnsi="Times New Roman" w:cs="Times New Roman"/>
          <w:sz w:val="24"/>
          <w:szCs w:val="24"/>
        </w:rPr>
        <w:t>t</w:t>
      </w:r>
      <w:r>
        <w:rPr>
          <w:rFonts w:ascii="Times New Roman" w:hAnsi="Times New Roman" w:cs="Times New Roman"/>
          <w:sz w:val="24"/>
          <w:szCs w:val="24"/>
        </w:rPr>
        <w:t xml:space="preserve"> rådde delade meningar</w:t>
      </w:r>
      <w:r w:rsidR="001D5439">
        <w:rPr>
          <w:rFonts w:ascii="Times New Roman" w:hAnsi="Times New Roman" w:cs="Times New Roman"/>
          <w:sz w:val="24"/>
          <w:szCs w:val="24"/>
        </w:rPr>
        <w:t xml:space="preserve"> om kostnader för olika arrangemang samt om inköp till detta ska belasta Samfälligheten. Till slut beslutades det att mat och dryck får de som deltar ta ur egen ficka och att Styrelsen får avgöra om Samfälligheten ska bekosta något inköp till arrangemanget.</w:t>
      </w:r>
    </w:p>
    <w:p w14:paraId="2A3903BD" w14:textId="77777777" w:rsidR="00FD1E29" w:rsidRDefault="00FD1E29" w:rsidP="009D6FE0">
      <w:pPr>
        <w:pStyle w:val="Liststycke"/>
        <w:shd w:val="clear" w:color="auto" w:fill="FFFFFF"/>
        <w:textAlignment w:val="baseline"/>
        <w:rPr>
          <w:rFonts w:ascii="Times New Roman" w:hAnsi="Times New Roman" w:cs="Times New Roman"/>
          <w:sz w:val="24"/>
          <w:szCs w:val="24"/>
        </w:rPr>
      </w:pPr>
    </w:p>
    <w:p w14:paraId="0D21FF02" w14:textId="3522046D" w:rsidR="00FD1E29" w:rsidRDefault="00FD1E29" w:rsidP="009D6FE0">
      <w:pPr>
        <w:pStyle w:val="Liststycke"/>
        <w:shd w:val="clear" w:color="auto" w:fill="FFFFFF"/>
        <w:textAlignment w:val="baseline"/>
        <w:rPr>
          <w:rFonts w:ascii="Times New Roman" w:hAnsi="Times New Roman" w:cs="Times New Roman"/>
          <w:sz w:val="24"/>
          <w:szCs w:val="24"/>
        </w:rPr>
      </w:pPr>
      <w:bookmarkStart w:id="2" w:name="_Hlk194824781"/>
      <w:r>
        <w:rPr>
          <w:rFonts w:ascii="Times New Roman" w:hAnsi="Times New Roman" w:cs="Times New Roman"/>
          <w:sz w:val="24"/>
          <w:szCs w:val="24"/>
        </w:rPr>
        <w:t>Diskussion gällande ny hantering om sopsortering, hur ser vår planering ut inför detta? Önskemål om en arbetsgrupp som samlar in information hur vi ska lösa detta på sikt skall skapas.</w:t>
      </w:r>
    </w:p>
    <w:bookmarkEnd w:id="2"/>
    <w:p w14:paraId="721C644C" w14:textId="77777777" w:rsidR="001D5439" w:rsidRDefault="001D5439" w:rsidP="009D6FE0">
      <w:pPr>
        <w:pStyle w:val="Liststycke"/>
        <w:shd w:val="clear" w:color="auto" w:fill="FFFFFF"/>
        <w:textAlignment w:val="baseline"/>
        <w:rPr>
          <w:rFonts w:ascii="Times New Roman" w:hAnsi="Times New Roman" w:cs="Times New Roman"/>
          <w:sz w:val="24"/>
          <w:szCs w:val="24"/>
        </w:rPr>
      </w:pPr>
    </w:p>
    <w:p w14:paraId="3CFFF941" w14:textId="5FE689E7" w:rsidR="009A5585" w:rsidRPr="007610EC" w:rsidRDefault="009A5585" w:rsidP="007610EC">
      <w:pPr>
        <w:pStyle w:val="Liststycke"/>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Slutligen beslutades att informationskanalerna till medlemmarna ska ske via Facebook och mail från styrelsen till alla medlemmar. </w:t>
      </w:r>
      <w:r w:rsidR="001D5439">
        <w:rPr>
          <w:rFonts w:ascii="Times New Roman" w:hAnsi="Times New Roman" w:cs="Times New Roman"/>
          <w:sz w:val="24"/>
          <w:szCs w:val="24"/>
        </w:rPr>
        <w:t>Där</w:t>
      </w:r>
      <w:r w:rsidR="007610EC">
        <w:rPr>
          <w:rFonts w:ascii="Times New Roman" w:hAnsi="Times New Roman" w:cs="Times New Roman"/>
          <w:sz w:val="24"/>
          <w:szCs w:val="24"/>
        </w:rPr>
        <w:t xml:space="preserve"> kommer ni få information som rör er när det gäller exempelvis </w:t>
      </w:r>
      <w:r w:rsidR="00003598">
        <w:rPr>
          <w:rFonts w:ascii="Times New Roman" w:hAnsi="Times New Roman" w:cs="Times New Roman"/>
          <w:sz w:val="24"/>
          <w:szCs w:val="24"/>
        </w:rPr>
        <w:t>s</w:t>
      </w:r>
      <w:r w:rsidR="007610EC">
        <w:rPr>
          <w:rFonts w:ascii="Times New Roman" w:hAnsi="Times New Roman" w:cs="Times New Roman"/>
          <w:sz w:val="24"/>
          <w:szCs w:val="24"/>
        </w:rPr>
        <w:t xml:space="preserve">täddagar, </w:t>
      </w:r>
      <w:r w:rsidR="00003598">
        <w:rPr>
          <w:rFonts w:ascii="Times New Roman" w:hAnsi="Times New Roman" w:cs="Times New Roman"/>
          <w:sz w:val="24"/>
          <w:szCs w:val="24"/>
        </w:rPr>
        <w:t>å</w:t>
      </w:r>
      <w:r w:rsidR="007610EC">
        <w:rPr>
          <w:rFonts w:ascii="Times New Roman" w:hAnsi="Times New Roman" w:cs="Times New Roman"/>
          <w:sz w:val="24"/>
          <w:szCs w:val="24"/>
        </w:rPr>
        <w:t>rsmöten och dess protokoll</w:t>
      </w:r>
      <w:r w:rsidR="001D5439">
        <w:rPr>
          <w:rFonts w:ascii="Times New Roman" w:hAnsi="Times New Roman" w:cs="Times New Roman"/>
          <w:sz w:val="24"/>
          <w:szCs w:val="24"/>
        </w:rPr>
        <w:t xml:space="preserve"> samt</w:t>
      </w:r>
      <w:r w:rsidR="007610EC">
        <w:rPr>
          <w:rFonts w:ascii="Times New Roman" w:hAnsi="Times New Roman" w:cs="Times New Roman"/>
          <w:sz w:val="24"/>
          <w:szCs w:val="24"/>
        </w:rPr>
        <w:t xml:space="preserve"> </w:t>
      </w:r>
      <w:r w:rsidR="00003598">
        <w:rPr>
          <w:rFonts w:ascii="Times New Roman" w:hAnsi="Times New Roman" w:cs="Times New Roman"/>
          <w:sz w:val="24"/>
          <w:szCs w:val="24"/>
        </w:rPr>
        <w:t>a</w:t>
      </w:r>
      <w:r w:rsidR="007610EC">
        <w:rPr>
          <w:rFonts w:ascii="Times New Roman" w:hAnsi="Times New Roman" w:cs="Times New Roman"/>
          <w:sz w:val="24"/>
          <w:szCs w:val="24"/>
        </w:rPr>
        <w:t xml:space="preserve">nnan viktig information som behöver spridas. </w:t>
      </w:r>
      <w:r>
        <w:rPr>
          <w:rFonts w:ascii="Times New Roman" w:hAnsi="Times New Roman" w:cs="Times New Roman"/>
          <w:sz w:val="24"/>
          <w:szCs w:val="24"/>
        </w:rPr>
        <w:t>Därför ber vi att alla fastighetsägare snarast mailar sin mailadress till styrelsen;</w:t>
      </w:r>
      <w:r w:rsidR="007610EC">
        <w:rPr>
          <w:rFonts w:ascii="Times New Roman" w:hAnsi="Times New Roman" w:cs="Times New Roman"/>
          <w:sz w:val="24"/>
          <w:szCs w:val="24"/>
        </w:rPr>
        <w:t xml:space="preserve"> </w:t>
      </w:r>
      <w:r w:rsidRPr="007610EC">
        <w:rPr>
          <w:rFonts w:ascii="Times New Roman" w:hAnsi="Times New Roman" w:cs="Times New Roman"/>
          <w:b/>
          <w:bCs/>
          <w:sz w:val="24"/>
          <w:szCs w:val="24"/>
        </w:rPr>
        <w:t>styrelsen@morannasvag.se</w:t>
      </w:r>
    </w:p>
    <w:p w14:paraId="1227B68C" w14:textId="2FA60C35" w:rsidR="001D704F" w:rsidRPr="002A5491" w:rsidRDefault="001D704F" w:rsidP="00D942D3">
      <w:pPr>
        <w:pStyle w:val="Liststycke"/>
        <w:rPr>
          <w:rFonts w:ascii="Times New Roman" w:hAnsi="Times New Roman" w:cs="Times New Roman"/>
          <w:sz w:val="24"/>
          <w:szCs w:val="24"/>
        </w:rPr>
      </w:pPr>
    </w:p>
    <w:p w14:paraId="497EB24A" w14:textId="4F9440E8" w:rsidR="006163C0" w:rsidRDefault="001D704F" w:rsidP="006163C0">
      <w:pPr>
        <w:pStyle w:val="Liststycke"/>
        <w:numPr>
          <w:ilvl w:val="0"/>
          <w:numId w:val="1"/>
        </w:numPr>
        <w:rPr>
          <w:rFonts w:ascii="Times New Roman" w:hAnsi="Times New Roman" w:cs="Times New Roman"/>
          <w:sz w:val="24"/>
          <w:szCs w:val="24"/>
        </w:rPr>
      </w:pPr>
      <w:r w:rsidRPr="00D82B67">
        <w:rPr>
          <w:rFonts w:ascii="Times New Roman" w:hAnsi="Times New Roman" w:cs="Times New Roman"/>
          <w:b/>
          <w:bCs/>
          <w:sz w:val="24"/>
          <w:szCs w:val="24"/>
        </w:rPr>
        <w:t>Mötet avslutas</w:t>
      </w:r>
      <w:r w:rsidR="0080237B" w:rsidRPr="002A5491">
        <w:rPr>
          <w:rFonts w:ascii="Times New Roman" w:hAnsi="Times New Roman" w:cs="Times New Roman"/>
          <w:sz w:val="24"/>
          <w:szCs w:val="24"/>
        </w:rPr>
        <w:br/>
        <w:t>Ordföranden förklarade mötet avslutat.</w:t>
      </w:r>
    </w:p>
    <w:p w14:paraId="36B853C1" w14:textId="77777777" w:rsidR="00773A30" w:rsidRPr="002A5491" w:rsidRDefault="00773A30" w:rsidP="00773A30">
      <w:pPr>
        <w:pStyle w:val="Liststycke"/>
        <w:rPr>
          <w:rFonts w:ascii="Times New Roman" w:hAnsi="Times New Roman" w:cs="Times New Roman"/>
          <w:sz w:val="24"/>
          <w:szCs w:val="24"/>
        </w:rPr>
      </w:pPr>
    </w:p>
    <w:p w14:paraId="0BEBCBA3" w14:textId="77777777" w:rsidR="006163C0" w:rsidRPr="002A5491" w:rsidRDefault="006163C0" w:rsidP="006163C0">
      <w:pPr>
        <w:pStyle w:val="Ingetavstnd"/>
        <w:rPr>
          <w:rFonts w:ascii="Times New Roman" w:hAnsi="Times New Roman" w:cs="Times New Roman"/>
          <w:sz w:val="24"/>
          <w:szCs w:val="24"/>
        </w:rPr>
      </w:pPr>
    </w:p>
    <w:p w14:paraId="6FEFE9A7" w14:textId="77777777" w:rsidR="006163C0" w:rsidRPr="002A5491" w:rsidRDefault="006163C0" w:rsidP="006163C0">
      <w:pPr>
        <w:pStyle w:val="Ingetavstnd"/>
        <w:rPr>
          <w:rFonts w:ascii="Times New Roman" w:hAnsi="Times New Roman" w:cs="Times New Roman"/>
          <w:sz w:val="24"/>
          <w:szCs w:val="24"/>
        </w:rPr>
      </w:pPr>
    </w:p>
    <w:p w14:paraId="61E3A9C5" w14:textId="24F1A1B1" w:rsidR="006163C0" w:rsidRPr="002A5491" w:rsidRDefault="006163C0" w:rsidP="006163C0">
      <w:pPr>
        <w:pStyle w:val="Ingetavstnd"/>
        <w:rPr>
          <w:rFonts w:ascii="Times New Roman" w:hAnsi="Times New Roman" w:cs="Times New Roman"/>
          <w:sz w:val="24"/>
          <w:szCs w:val="24"/>
        </w:rPr>
      </w:pPr>
      <w:r w:rsidRPr="002A5491">
        <w:rPr>
          <w:rFonts w:ascii="Times New Roman" w:hAnsi="Times New Roman" w:cs="Times New Roman"/>
          <w:sz w:val="24"/>
          <w:szCs w:val="24"/>
        </w:rPr>
        <w:t>……………………………………..</w:t>
      </w:r>
      <w:r w:rsidR="002A5491">
        <w:rPr>
          <w:rFonts w:ascii="Times New Roman" w:hAnsi="Times New Roman" w:cs="Times New Roman"/>
          <w:sz w:val="24"/>
          <w:szCs w:val="24"/>
        </w:rPr>
        <w:tab/>
      </w:r>
      <w:r w:rsidR="002A5491">
        <w:rPr>
          <w:rFonts w:ascii="Times New Roman" w:hAnsi="Times New Roman" w:cs="Times New Roman"/>
          <w:sz w:val="24"/>
          <w:szCs w:val="24"/>
        </w:rPr>
        <w:tab/>
      </w:r>
      <w:r w:rsidR="00EF4F7D">
        <w:rPr>
          <w:rFonts w:ascii="Times New Roman" w:hAnsi="Times New Roman" w:cs="Times New Roman"/>
          <w:sz w:val="24"/>
          <w:szCs w:val="24"/>
        </w:rPr>
        <w:t>…………………………………………</w:t>
      </w:r>
    </w:p>
    <w:p w14:paraId="75F4DF60" w14:textId="5E274981" w:rsidR="006163C0" w:rsidRPr="002A5491" w:rsidRDefault="005454E4" w:rsidP="006163C0">
      <w:pPr>
        <w:tabs>
          <w:tab w:val="left" w:pos="2340"/>
        </w:tabs>
        <w:autoSpaceDE w:val="0"/>
        <w:autoSpaceDN w:val="0"/>
        <w:adjustRightInd w:val="0"/>
        <w:rPr>
          <w:color w:val="000000"/>
        </w:rPr>
      </w:pPr>
      <w:r>
        <w:rPr>
          <w:color w:val="000000"/>
        </w:rPr>
        <w:t>Elin Gustafsson</w:t>
      </w:r>
      <w:r w:rsidR="006163C0" w:rsidRPr="002A5491">
        <w:rPr>
          <w:color w:val="000000"/>
        </w:rPr>
        <w:tab/>
      </w:r>
      <w:r w:rsidR="00EF4F7D">
        <w:rPr>
          <w:color w:val="000000"/>
        </w:rPr>
        <w:tab/>
      </w:r>
      <w:r w:rsidR="00EF4F7D">
        <w:rPr>
          <w:color w:val="000000"/>
        </w:rPr>
        <w:tab/>
      </w:r>
      <w:r w:rsidR="00EF4F7D">
        <w:rPr>
          <w:color w:val="000000"/>
        </w:rPr>
        <w:tab/>
      </w:r>
      <w:r w:rsidR="00D857C1">
        <w:rPr>
          <w:color w:val="000000"/>
        </w:rPr>
        <w:t>Anna Stenberg</w:t>
      </w:r>
      <w:r w:rsidR="006163C0" w:rsidRPr="002A5491">
        <w:rPr>
          <w:color w:val="000000"/>
        </w:rPr>
        <w:tab/>
      </w:r>
      <w:r w:rsidR="006163C0" w:rsidRPr="002A5491">
        <w:rPr>
          <w:color w:val="000000"/>
        </w:rPr>
        <w:tab/>
      </w:r>
    </w:p>
    <w:p w14:paraId="4547DC24" w14:textId="77777777" w:rsidR="00D34B9C" w:rsidRPr="002A5491" w:rsidRDefault="006163C0" w:rsidP="00D34B9C">
      <w:pPr>
        <w:tabs>
          <w:tab w:val="left" w:pos="2340"/>
        </w:tabs>
        <w:autoSpaceDE w:val="0"/>
        <w:autoSpaceDN w:val="0"/>
        <w:adjustRightInd w:val="0"/>
        <w:rPr>
          <w:color w:val="000000"/>
        </w:rPr>
      </w:pPr>
      <w:r w:rsidRPr="002A5491">
        <w:rPr>
          <w:color w:val="000000"/>
        </w:rPr>
        <w:t>Sekreterare</w:t>
      </w:r>
      <w:r w:rsidRPr="002A5491">
        <w:rPr>
          <w:color w:val="000000"/>
        </w:rPr>
        <w:tab/>
      </w:r>
      <w:r w:rsidRPr="002A5491">
        <w:rPr>
          <w:color w:val="000000"/>
        </w:rPr>
        <w:tab/>
      </w:r>
      <w:r w:rsidRPr="002A5491">
        <w:rPr>
          <w:color w:val="000000"/>
        </w:rPr>
        <w:tab/>
      </w:r>
      <w:r w:rsidRPr="002A5491">
        <w:rPr>
          <w:color w:val="000000"/>
        </w:rPr>
        <w:tab/>
      </w:r>
      <w:r w:rsidR="00D34B9C" w:rsidRPr="002A5491">
        <w:rPr>
          <w:color w:val="000000"/>
        </w:rPr>
        <w:t>Ordförande</w:t>
      </w:r>
    </w:p>
    <w:p w14:paraId="4E2A6CE5" w14:textId="70D538ED" w:rsidR="006163C0" w:rsidRPr="002A5491" w:rsidRDefault="006163C0" w:rsidP="006163C0">
      <w:pPr>
        <w:tabs>
          <w:tab w:val="left" w:pos="2340"/>
        </w:tabs>
        <w:autoSpaceDE w:val="0"/>
        <w:autoSpaceDN w:val="0"/>
        <w:adjustRightInd w:val="0"/>
        <w:rPr>
          <w:color w:val="000000"/>
        </w:rPr>
      </w:pPr>
    </w:p>
    <w:p w14:paraId="1CC69CBF" w14:textId="2C1C5AE3" w:rsidR="006163C0" w:rsidRPr="002A5491" w:rsidRDefault="006163C0" w:rsidP="006163C0">
      <w:pPr>
        <w:tabs>
          <w:tab w:val="left" w:pos="2340"/>
        </w:tabs>
        <w:autoSpaceDE w:val="0"/>
        <w:autoSpaceDN w:val="0"/>
        <w:adjustRightInd w:val="0"/>
        <w:rPr>
          <w:color w:val="000000"/>
        </w:rPr>
      </w:pPr>
      <w:r w:rsidRPr="002A5491">
        <w:rPr>
          <w:color w:val="000000"/>
        </w:rPr>
        <w:tab/>
      </w:r>
    </w:p>
    <w:p w14:paraId="49C4618D" w14:textId="77777777" w:rsidR="006163C0" w:rsidRPr="002A5491" w:rsidRDefault="006163C0" w:rsidP="006163C0">
      <w:pPr>
        <w:tabs>
          <w:tab w:val="left" w:pos="2340"/>
        </w:tabs>
        <w:autoSpaceDE w:val="0"/>
        <w:autoSpaceDN w:val="0"/>
        <w:adjustRightInd w:val="0"/>
        <w:rPr>
          <w:color w:val="000000"/>
        </w:rPr>
      </w:pPr>
    </w:p>
    <w:p w14:paraId="0DDF2A21" w14:textId="77777777" w:rsidR="006163C0" w:rsidRPr="002A5491" w:rsidRDefault="006163C0" w:rsidP="006163C0">
      <w:pPr>
        <w:tabs>
          <w:tab w:val="left" w:pos="2340"/>
        </w:tabs>
        <w:autoSpaceDE w:val="0"/>
        <w:autoSpaceDN w:val="0"/>
        <w:adjustRightInd w:val="0"/>
        <w:rPr>
          <w:color w:val="000000"/>
        </w:rPr>
      </w:pPr>
    </w:p>
    <w:p w14:paraId="455FE78A" w14:textId="1FB801A7" w:rsidR="006163C0" w:rsidRPr="002A5491" w:rsidRDefault="006163C0" w:rsidP="006163C0">
      <w:pPr>
        <w:tabs>
          <w:tab w:val="left" w:pos="2340"/>
        </w:tabs>
        <w:autoSpaceDE w:val="0"/>
        <w:autoSpaceDN w:val="0"/>
        <w:adjustRightInd w:val="0"/>
        <w:rPr>
          <w:color w:val="000000"/>
        </w:rPr>
      </w:pPr>
      <w:r w:rsidRPr="002A5491">
        <w:rPr>
          <w:color w:val="000000"/>
        </w:rPr>
        <w:t>…………………………………………</w:t>
      </w:r>
      <w:r w:rsidR="0026699D" w:rsidRPr="002A5491">
        <w:rPr>
          <w:color w:val="000000"/>
        </w:rPr>
        <w:tab/>
      </w:r>
      <w:r w:rsidR="0026699D" w:rsidRPr="002A5491">
        <w:rPr>
          <w:color w:val="000000"/>
        </w:rPr>
        <w:tab/>
      </w:r>
      <w:r w:rsidR="00A34C4B" w:rsidRPr="002A5491">
        <w:rPr>
          <w:color w:val="000000"/>
        </w:rPr>
        <w:t>………………………………………..</w:t>
      </w:r>
    </w:p>
    <w:p w14:paraId="0B4271C7" w14:textId="165B4EC3" w:rsidR="006163C0" w:rsidRPr="002A5491" w:rsidRDefault="00D857C1" w:rsidP="006163C0">
      <w:pPr>
        <w:tabs>
          <w:tab w:val="left" w:pos="2340"/>
        </w:tabs>
        <w:autoSpaceDE w:val="0"/>
        <w:autoSpaceDN w:val="0"/>
        <w:adjustRightInd w:val="0"/>
        <w:rPr>
          <w:color w:val="000000"/>
        </w:rPr>
      </w:pPr>
      <w:r>
        <w:rPr>
          <w:color w:val="000000"/>
        </w:rPr>
        <w:t xml:space="preserve">Martin </w:t>
      </w:r>
      <w:proofErr w:type="spellStart"/>
      <w:r>
        <w:rPr>
          <w:color w:val="000000"/>
        </w:rPr>
        <w:t>Dijnér</w:t>
      </w:r>
      <w:proofErr w:type="spellEnd"/>
      <w:r w:rsidR="000E1A4C" w:rsidRPr="002A5491">
        <w:rPr>
          <w:color w:val="000000"/>
        </w:rPr>
        <w:tab/>
      </w:r>
      <w:r w:rsidR="000E1A4C" w:rsidRPr="002A5491">
        <w:rPr>
          <w:color w:val="000000"/>
        </w:rPr>
        <w:tab/>
      </w:r>
      <w:r w:rsidR="000E1A4C" w:rsidRPr="002A5491">
        <w:rPr>
          <w:color w:val="000000"/>
        </w:rPr>
        <w:tab/>
      </w:r>
      <w:r w:rsidR="000E1A4C" w:rsidRPr="002A5491">
        <w:rPr>
          <w:color w:val="000000"/>
        </w:rPr>
        <w:tab/>
      </w:r>
      <w:r>
        <w:t xml:space="preserve">Eva </w:t>
      </w:r>
      <w:proofErr w:type="spellStart"/>
      <w:r>
        <w:t>Angelmo</w:t>
      </w:r>
      <w:proofErr w:type="spellEnd"/>
      <w:r w:rsidR="00A34C4B" w:rsidRPr="002A5491">
        <w:rPr>
          <w:color w:val="000000"/>
        </w:rPr>
        <w:tab/>
      </w:r>
    </w:p>
    <w:p w14:paraId="0F138E34" w14:textId="12CD2EDE" w:rsidR="006163C0" w:rsidRPr="002A5491" w:rsidRDefault="006163C0" w:rsidP="006163C0">
      <w:pPr>
        <w:tabs>
          <w:tab w:val="left" w:pos="2340"/>
        </w:tabs>
        <w:autoSpaceDE w:val="0"/>
        <w:autoSpaceDN w:val="0"/>
        <w:adjustRightInd w:val="0"/>
        <w:rPr>
          <w:color w:val="000000"/>
        </w:rPr>
      </w:pPr>
      <w:r w:rsidRPr="002A5491">
        <w:rPr>
          <w:color w:val="000000"/>
        </w:rPr>
        <w:t>Justerare</w:t>
      </w:r>
      <w:r w:rsidR="00DA3F97" w:rsidRPr="002A5491">
        <w:rPr>
          <w:color w:val="000000"/>
        </w:rPr>
        <w:tab/>
      </w:r>
      <w:r w:rsidR="00DA3F97" w:rsidRPr="002A5491">
        <w:rPr>
          <w:color w:val="000000"/>
        </w:rPr>
        <w:tab/>
      </w:r>
      <w:r w:rsidR="00DA3F97" w:rsidRPr="002A5491">
        <w:rPr>
          <w:color w:val="000000"/>
        </w:rPr>
        <w:tab/>
      </w:r>
      <w:r w:rsidR="00DA3F97" w:rsidRPr="002A5491">
        <w:rPr>
          <w:color w:val="000000"/>
        </w:rPr>
        <w:tab/>
        <w:t>Justerare</w:t>
      </w:r>
    </w:p>
    <w:p w14:paraId="7C430920" w14:textId="77777777" w:rsidR="006163C0" w:rsidRPr="002A5491" w:rsidRDefault="006163C0" w:rsidP="006163C0">
      <w:pPr>
        <w:tabs>
          <w:tab w:val="left" w:pos="2340"/>
        </w:tabs>
        <w:autoSpaceDE w:val="0"/>
        <w:autoSpaceDN w:val="0"/>
        <w:adjustRightInd w:val="0"/>
        <w:rPr>
          <w:color w:val="000000"/>
        </w:rPr>
      </w:pPr>
    </w:p>
    <w:p w14:paraId="0D4F54DE" w14:textId="77777777" w:rsidR="00C00980" w:rsidRPr="002A5491" w:rsidRDefault="00C00980"/>
    <w:sectPr w:rsidR="00C00980" w:rsidRPr="002A5491" w:rsidSect="00BE590C">
      <w:headerReference w:type="even" r:id="rId7"/>
      <w:headerReference w:type="default" r:id="rId8"/>
      <w:footerReference w:type="default" r:id="rId9"/>
      <w:pgSz w:w="11906" w:h="16838" w:code="9"/>
      <w:pgMar w:top="992" w:right="851" w:bottom="1418" w:left="1418" w:header="709" w:footer="1344" w:gutter="0"/>
      <w:paperSrc w:first="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4C501" w14:textId="77777777" w:rsidR="00347066" w:rsidRDefault="00347066" w:rsidP="00DB5DBA">
      <w:r>
        <w:separator/>
      </w:r>
    </w:p>
  </w:endnote>
  <w:endnote w:type="continuationSeparator" w:id="0">
    <w:p w14:paraId="68F77944" w14:textId="77777777" w:rsidR="00347066" w:rsidRDefault="00347066" w:rsidP="00DB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CAE21" w14:textId="1BF8C1D3" w:rsidR="00122E0E" w:rsidRDefault="00D846E6" w:rsidP="00080EF2">
    <w:pPr>
      <w:pStyle w:val="Sidfot"/>
      <w:jc w:val="both"/>
    </w:pPr>
    <w:r>
      <w:rPr>
        <w:noProof/>
      </w:rPr>
      <mc:AlternateContent>
        <mc:Choice Requires="wps">
          <w:drawing>
            <wp:anchor distT="4294967294" distB="4294967294" distL="114300" distR="114300" simplePos="0" relativeHeight="251660288" behindDoc="0" locked="0" layoutInCell="1" allowOverlap="1" wp14:anchorId="1AA1BB1F" wp14:editId="49944D48">
              <wp:simplePos x="0" y="0"/>
              <wp:positionH relativeFrom="column">
                <wp:posOffset>0</wp:posOffset>
              </wp:positionH>
              <wp:positionV relativeFrom="paragraph">
                <wp:posOffset>-3811</wp:posOffset>
              </wp:positionV>
              <wp:extent cx="64008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A7174" id="Line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pt" to="7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"/>
          </w:pict>
        </mc:Fallback>
      </mc:AlternateContent>
    </w:r>
    <w:r>
      <w:rPr>
        <w:noProof/>
      </w:rPr>
      <mc:AlternateContent>
        <mc:Choice Requires="wps">
          <w:drawing>
            <wp:anchor distT="0" distB="0" distL="114298" distR="114298" simplePos="0" relativeHeight="251659264" behindDoc="0" locked="0" layoutInCell="1" allowOverlap="1" wp14:anchorId="5965A5C3" wp14:editId="2B95052E">
              <wp:simplePos x="0" y="0"/>
              <wp:positionH relativeFrom="column">
                <wp:posOffset>4571999</wp:posOffset>
              </wp:positionH>
              <wp:positionV relativeFrom="paragraph">
                <wp:posOffset>25400</wp:posOffset>
              </wp:positionV>
              <wp:extent cx="0" cy="45720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3E087" id="Line 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in,2pt" to="5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"/>
          </w:pict>
        </mc:Fallback>
      </mc:AlternateContent>
    </w:r>
    <w:r>
      <w:rPr>
        <w:rStyle w:val="Sidnummer"/>
        <w:sz w:val="20"/>
        <w:szCs w:val="20"/>
      </w:rPr>
      <w:t xml:space="preserve"> </w:t>
    </w:r>
    <w:r>
      <w:rPr>
        <w:rStyle w:val="Sidnummer"/>
        <w:sz w:val="16"/>
        <w:szCs w:val="16"/>
      </w:rPr>
      <w:t>Gemensamhetsanläggningen Mor Annas Väg</w:t>
    </w:r>
    <w:r w:rsidRPr="00080EF2">
      <w:rPr>
        <w:rStyle w:val="Sidnummer"/>
        <w:sz w:val="16"/>
        <w:szCs w:val="16"/>
      </w:rPr>
      <w:t xml:space="preserve">                                                                                            </w:t>
    </w:r>
    <w:r>
      <w:rPr>
        <w:rStyle w:val="Sidnummer"/>
        <w:sz w:val="16"/>
        <w:szCs w:val="16"/>
      </w:rPr>
      <w:t xml:space="preserve">                 </w:t>
    </w:r>
    <w:r w:rsidRPr="00080EF2">
      <w:rPr>
        <w:rStyle w:val="Sidnummer"/>
        <w:sz w:val="16"/>
        <w:szCs w:val="16"/>
      </w:rPr>
      <w:t xml:space="preserve">          </w:t>
    </w:r>
    <w:r>
      <w:rPr>
        <w:rStyle w:val="Sidnummer"/>
        <w:sz w:val="16"/>
        <w:szCs w:val="16"/>
      </w:rPr>
      <w:t xml:space="preserve">                  </w:t>
    </w:r>
  </w:p>
  <w:p w14:paraId="6ED0F28A" w14:textId="29D4675F" w:rsidR="00122E0E" w:rsidRDefault="00D846E6" w:rsidP="00080EF2">
    <w:pPr>
      <w:pStyle w:val="Sidfot"/>
      <w:jc w:val="both"/>
      <w:rPr>
        <w:rStyle w:val="Sidnummer"/>
        <w:sz w:val="16"/>
        <w:szCs w:val="16"/>
      </w:rPr>
    </w:pPr>
    <w:r>
      <w:rPr>
        <w:rStyle w:val="Sidnummer"/>
        <w:sz w:val="20"/>
        <w:szCs w:val="20"/>
      </w:rPr>
      <w:t xml:space="preserve"> </w:t>
    </w:r>
    <w:r>
      <w:rPr>
        <w:rStyle w:val="Sidnummer"/>
        <w:sz w:val="16"/>
        <w:szCs w:val="16"/>
      </w:rPr>
      <w:t>Årsmötesprotokoll 202</w:t>
    </w:r>
    <w:r w:rsidR="00D857C1">
      <w:rPr>
        <w:rStyle w:val="Sidnummer"/>
        <w:sz w:val="16"/>
        <w:szCs w:val="16"/>
      </w:rPr>
      <w:t>5</w:t>
    </w:r>
    <w:r w:rsidR="00C549CB">
      <w:rPr>
        <w:rStyle w:val="Sidnummer"/>
        <w:sz w:val="16"/>
        <w:szCs w:val="16"/>
      </w:rPr>
      <w:t>-03-</w:t>
    </w:r>
    <w:r w:rsidR="00D857C1">
      <w:rPr>
        <w:rStyle w:val="Sidnummer"/>
        <w:sz w:val="16"/>
        <w:szCs w:val="16"/>
      </w:rPr>
      <w:t>31</w:t>
    </w:r>
  </w:p>
  <w:p w14:paraId="60F58E11" w14:textId="77777777" w:rsidR="00122E0E" w:rsidRPr="00080EF2" w:rsidRDefault="00D846E6" w:rsidP="00080EF2">
    <w:pPr>
      <w:pStyle w:val="Sidfot"/>
      <w:jc w:val="both"/>
      <w:rPr>
        <w:sz w:val="16"/>
        <w:szCs w:val="16"/>
      </w:rPr>
    </w:pPr>
    <w:r w:rsidRPr="00080EF2">
      <w:rPr>
        <w:rStyle w:val="Sidnumm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5BBD3" w14:textId="77777777" w:rsidR="00347066" w:rsidRDefault="00347066" w:rsidP="00DB5DBA">
      <w:r>
        <w:separator/>
      </w:r>
    </w:p>
  </w:footnote>
  <w:footnote w:type="continuationSeparator" w:id="0">
    <w:p w14:paraId="55B93A61" w14:textId="77777777" w:rsidR="00347066" w:rsidRDefault="00347066" w:rsidP="00DB5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FF38" w14:textId="77777777" w:rsidR="00122E0E" w:rsidRDefault="00D846E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768E514" w14:textId="77777777" w:rsidR="00122E0E" w:rsidRDefault="00122E0E">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9017" w14:textId="77777777" w:rsidR="00122E0E" w:rsidRDefault="00D846E6" w:rsidP="00D606A3">
    <w:pPr>
      <w:pStyle w:val="Sidhuvud"/>
      <w:ind w:right="360"/>
      <w:jc w:val="right"/>
    </w:pPr>
    <w:r>
      <w:rPr>
        <w:rStyle w:val="Sidnummer"/>
      </w:rPr>
      <w:fldChar w:fldCharType="begin"/>
    </w:r>
    <w:r>
      <w:rPr>
        <w:rStyle w:val="Sidnummer"/>
      </w:rPr>
      <w:instrText xml:space="preserve"> PAGE </w:instrText>
    </w:r>
    <w:r>
      <w:rPr>
        <w:rStyle w:val="Sidnummer"/>
      </w:rPr>
      <w:fldChar w:fldCharType="separate"/>
    </w:r>
    <w:r w:rsidR="00FE6F34">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FE6F34">
      <w:rPr>
        <w:rStyle w:val="Sidnummer"/>
        <w:noProof/>
      </w:rPr>
      <w:t>3</w:t>
    </w:r>
    <w:r>
      <w:rPr>
        <w:rStyle w:val="Sidnummer"/>
      </w:rPr>
      <w:fldChar w:fldCharType="end"/>
    </w:r>
    <w:r>
      <w:rPr>
        <w:rStyle w:val="Sidnumme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B2A35"/>
    <w:multiLevelType w:val="hybridMultilevel"/>
    <w:tmpl w:val="96AE3E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1298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C0"/>
    <w:rsid w:val="00003598"/>
    <w:rsid w:val="00037CD7"/>
    <w:rsid w:val="00050166"/>
    <w:rsid w:val="00071801"/>
    <w:rsid w:val="000759AB"/>
    <w:rsid w:val="000775B7"/>
    <w:rsid w:val="000A0D9A"/>
    <w:rsid w:val="000B36A2"/>
    <w:rsid w:val="000E1A4C"/>
    <w:rsid w:val="000F22CD"/>
    <w:rsid w:val="00122E0E"/>
    <w:rsid w:val="00123670"/>
    <w:rsid w:val="001A7FC5"/>
    <w:rsid w:val="001D5439"/>
    <w:rsid w:val="001D704F"/>
    <w:rsid w:val="001E73CA"/>
    <w:rsid w:val="00203CFE"/>
    <w:rsid w:val="00220D19"/>
    <w:rsid w:val="0022760D"/>
    <w:rsid w:val="002504BB"/>
    <w:rsid w:val="0026699D"/>
    <w:rsid w:val="00271B96"/>
    <w:rsid w:val="002A5491"/>
    <w:rsid w:val="00347066"/>
    <w:rsid w:val="00372C5D"/>
    <w:rsid w:val="003A2D61"/>
    <w:rsid w:val="003B24F7"/>
    <w:rsid w:val="004E3AEC"/>
    <w:rsid w:val="004F14D3"/>
    <w:rsid w:val="0051731C"/>
    <w:rsid w:val="005454E4"/>
    <w:rsid w:val="00561681"/>
    <w:rsid w:val="005A26C0"/>
    <w:rsid w:val="005F0FFC"/>
    <w:rsid w:val="006163C0"/>
    <w:rsid w:val="006246BF"/>
    <w:rsid w:val="00640FCE"/>
    <w:rsid w:val="00657FD7"/>
    <w:rsid w:val="006B065B"/>
    <w:rsid w:val="006C18D2"/>
    <w:rsid w:val="006D1748"/>
    <w:rsid w:val="007025A8"/>
    <w:rsid w:val="00725F33"/>
    <w:rsid w:val="007610EC"/>
    <w:rsid w:val="00773A30"/>
    <w:rsid w:val="007B769D"/>
    <w:rsid w:val="007C575C"/>
    <w:rsid w:val="0080237B"/>
    <w:rsid w:val="00873C8B"/>
    <w:rsid w:val="0087711C"/>
    <w:rsid w:val="0088183D"/>
    <w:rsid w:val="008B18FF"/>
    <w:rsid w:val="008B3C24"/>
    <w:rsid w:val="009A4321"/>
    <w:rsid w:val="009A5585"/>
    <w:rsid w:val="009B3A71"/>
    <w:rsid w:val="009D6FE0"/>
    <w:rsid w:val="00A00772"/>
    <w:rsid w:val="00A0658B"/>
    <w:rsid w:val="00A07F6E"/>
    <w:rsid w:val="00A34C4B"/>
    <w:rsid w:val="00A426AD"/>
    <w:rsid w:val="00A9055F"/>
    <w:rsid w:val="00B31D2C"/>
    <w:rsid w:val="00B45413"/>
    <w:rsid w:val="00BB4649"/>
    <w:rsid w:val="00BD7057"/>
    <w:rsid w:val="00BF432A"/>
    <w:rsid w:val="00C00980"/>
    <w:rsid w:val="00C321EC"/>
    <w:rsid w:val="00C549CB"/>
    <w:rsid w:val="00CD2F0B"/>
    <w:rsid w:val="00CE37E6"/>
    <w:rsid w:val="00D07466"/>
    <w:rsid w:val="00D34B9C"/>
    <w:rsid w:val="00D82B67"/>
    <w:rsid w:val="00D846E6"/>
    <w:rsid w:val="00D84DC8"/>
    <w:rsid w:val="00D857C1"/>
    <w:rsid w:val="00D942D3"/>
    <w:rsid w:val="00DA3F97"/>
    <w:rsid w:val="00DA47C1"/>
    <w:rsid w:val="00DB5DBA"/>
    <w:rsid w:val="00DD5688"/>
    <w:rsid w:val="00E1033C"/>
    <w:rsid w:val="00E15E2B"/>
    <w:rsid w:val="00E823E5"/>
    <w:rsid w:val="00E830F5"/>
    <w:rsid w:val="00E87942"/>
    <w:rsid w:val="00EF4F7D"/>
    <w:rsid w:val="00EF59DA"/>
    <w:rsid w:val="00F54680"/>
    <w:rsid w:val="00F845AF"/>
    <w:rsid w:val="00FB22C7"/>
    <w:rsid w:val="00FB6333"/>
    <w:rsid w:val="00FD11F2"/>
    <w:rsid w:val="00FD1E29"/>
    <w:rsid w:val="00FE61CD"/>
    <w:rsid w:val="00FE6F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FC3B"/>
  <w15:chartTrackingRefBased/>
  <w15:docId w15:val="{C080B1B7-118E-49E7-A369-8E2FC227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C0"/>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163C0"/>
    <w:pPr>
      <w:tabs>
        <w:tab w:val="center" w:pos="4536"/>
        <w:tab w:val="right" w:pos="9072"/>
      </w:tabs>
    </w:pPr>
  </w:style>
  <w:style w:type="character" w:customStyle="1" w:styleId="SidhuvudChar">
    <w:name w:val="Sidhuvud Char"/>
    <w:basedOn w:val="Standardstycketeckensnitt"/>
    <w:link w:val="Sidhuvud"/>
    <w:rsid w:val="006163C0"/>
    <w:rPr>
      <w:rFonts w:ascii="Times New Roman" w:eastAsia="Times New Roman" w:hAnsi="Times New Roman" w:cs="Times New Roman"/>
      <w:sz w:val="24"/>
      <w:szCs w:val="24"/>
      <w:lang w:eastAsia="sv-SE"/>
    </w:rPr>
  </w:style>
  <w:style w:type="paragraph" w:styleId="Sidfot">
    <w:name w:val="footer"/>
    <w:basedOn w:val="Normal"/>
    <w:link w:val="SidfotChar"/>
    <w:rsid w:val="006163C0"/>
    <w:pPr>
      <w:tabs>
        <w:tab w:val="center" w:pos="4536"/>
        <w:tab w:val="right" w:pos="9072"/>
      </w:tabs>
    </w:pPr>
  </w:style>
  <w:style w:type="character" w:customStyle="1" w:styleId="SidfotChar">
    <w:name w:val="Sidfot Char"/>
    <w:basedOn w:val="Standardstycketeckensnitt"/>
    <w:link w:val="Sidfot"/>
    <w:rsid w:val="006163C0"/>
    <w:rPr>
      <w:rFonts w:ascii="Times New Roman" w:eastAsia="Times New Roman" w:hAnsi="Times New Roman" w:cs="Times New Roman"/>
      <w:sz w:val="24"/>
      <w:szCs w:val="24"/>
      <w:lang w:eastAsia="sv-SE"/>
    </w:rPr>
  </w:style>
  <w:style w:type="character" w:styleId="Sidnummer">
    <w:name w:val="page number"/>
    <w:basedOn w:val="Standardstycketeckensnitt"/>
    <w:rsid w:val="006163C0"/>
  </w:style>
  <w:style w:type="paragraph" w:styleId="Ingetavstnd">
    <w:name w:val="No Spacing"/>
    <w:uiPriority w:val="1"/>
    <w:qFormat/>
    <w:rsid w:val="006163C0"/>
    <w:pPr>
      <w:spacing w:after="0" w:line="240" w:lineRule="auto"/>
    </w:pPr>
  </w:style>
  <w:style w:type="table" w:styleId="Tabellrutnt">
    <w:name w:val="Table Grid"/>
    <w:basedOn w:val="Normaltabell"/>
    <w:uiPriority w:val="39"/>
    <w:rsid w:val="0061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D704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817003">
      <w:bodyDiv w:val="1"/>
      <w:marLeft w:val="0"/>
      <w:marRight w:val="0"/>
      <w:marTop w:val="0"/>
      <w:marBottom w:val="0"/>
      <w:divBdr>
        <w:top w:val="none" w:sz="0" w:space="0" w:color="auto"/>
        <w:left w:val="none" w:sz="0" w:space="0" w:color="auto"/>
        <w:bottom w:val="none" w:sz="0" w:space="0" w:color="auto"/>
        <w:right w:val="none" w:sz="0" w:space="0" w:color="auto"/>
      </w:divBdr>
    </w:div>
    <w:div w:id="1075930816">
      <w:bodyDiv w:val="1"/>
      <w:marLeft w:val="0"/>
      <w:marRight w:val="0"/>
      <w:marTop w:val="0"/>
      <w:marBottom w:val="0"/>
      <w:divBdr>
        <w:top w:val="none" w:sz="0" w:space="0" w:color="auto"/>
        <w:left w:val="none" w:sz="0" w:space="0" w:color="auto"/>
        <w:bottom w:val="none" w:sz="0" w:space="0" w:color="auto"/>
        <w:right w:val="none" w:sz="0" w:space="0" w:color="auto"/>
      </w:divBdr>
      <w:divsChild>
        <w:div w:id="4741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245917">
              <w:blockQuote w:val="1"/>
              <w:marLeft w:val="720"/>
              <w:marRight w:val="720"/>
              <w:marTop w:val="100"/>
              <w:marBottom w:val="100"/>
              <w:divBdr>
                <w:top w:val="none" w:sz="0" w:space="0" w:color="C8C8C8"/>
                <w:left w:val="single" w:sz="18" w:space="8" w:color="C8C8C8"/>
                <w:bottom w:val="none" w:sz="0" w:space="0" w:color="C8C8C8"/>
                <w:right w:val="none" w:sz="0" w:space="0" w:color="C8C8C8"/>
              </w:divBdr>
              <w:divsChild>
                <w:div w:id="1738937278">
                  <w:marLeft w:val="0"/>
                  <w:marRight w:val="0"/>
                  <w:marTop w:val="0"/>
                  <w:marBottom w:val="0"/>
                  <w:divBdr>
                    <w:top w:val="none" w:sz="0" w:space="0" w:color="auto"/>
                    <w:left w:val="none" w:sz="0" w:space="0" w:color="auto"/>
                    <w:bottom w:val="none" w:sz="0" w:space="0" w:color="auto"/>
                    <w:right w:val="none" w:sz="0" w:space="0" w:color="auto"/>
                  </w:divBdr>
                </w:div>
                <w:div w:id="19016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1111</TotalTime>
  <Pages>4</Pages>
  <Words>1086</Words>
  <Characters>5760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Hjarre</dc:creator>
  <cp:keywords/>
  <dc:description/>
  <cp:lastModifiedBy>Jonas Gustafsson</cp:lastModifiedBy>
  <cp:revision>24</cp:revision>
  <cp:lastPrinted>2025-04-06T11:46:00Z</cp:lastPrinted>
  <dcterms:created xsi:type="dcterms:W3CDTF">2024-03-25T17:41:00Z</dcterms:created>
  <dcterms:modified xsi:type="dcterms:W3CDTF">2025-04-06T12:15:00Z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0d5255-3e17-45d6-9327-1403dfb35dc9_Enabled">
    <vt:lpwstr>true</vt:lpwstr>
  </property>
  <property fmtid="{D5CDD505-2E9C-101B-9397-08002B2CF9AE}" pid="3" name="MSIP_Label_2d0d5255-3e17-45d6-9327-1403dfb35dc9_SetDate">
    <vt:lpwstr>2025-04-02T06:42:18Z</vt:lpwstr>
  </property>
  <property fmtid="{D5CDD505-2E9C-101B-9397-08002B2CF9AE}" pid="4" name="MSIP_Label_2d0d5255-3e17-45d6-9327-1403dfb35dc9_Method">
    <vt:lpwstr>Standard</vt:lpwstr>
  </property>
  <property fmtid="{D5CDD505-2E9C-101B-9397-08002B2CF9AE}" pid="5" name="MSIP_Label_2d0d5255-3e17-45d6-9327-1403dfb35dc9_Name">
    <vt:lpwstr>Normal</vt:lpwstr>
  </property>
  <property fmtid="{D5CDD505-2E9C-101B-9397-08002B2CF9AE}" pid="6" name="MSIP_Label_2d0d5255-3e17-45d6-9327-1403dfb35dc9_SiteId">
    <vt:lpwstr>330e4eb9-21d3-482f-adc1-cf5b3e9ff866</vt:lpwstr>
  </property>
  <property fmtid="{D5CDD505-2E9C-101B-9397-08002B2CF9AE}" pid="7" name="MSIP_Label_2d0d5255-3e17-45d6-9327-1403dfb35dc9_ActionId">
    <vt:lpwstr>72526459-9479-4e42-9b4b-0bfc92b5535d</vt:lpwstr>
  </property>
  <property fmtid="{D5CDD505-2E9C-101B-9397-08002B2CF9AE}" pid="8" name="MSIP_Label_2d0d5255-3e17-45d6-9327-1403dfb35dc9_ContentBits">
    <vt:lpwstr>0</vt:lpwstr>
  </property>
</Properties>
</file>